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C7C76" w14:textId="77777777" w:rsidR="009E543D" w:rsidRDefault="009E543D">
      <w:pPr>
        <w:pStyle w:val="BodyText"/>
        <w:rPr>
          <w:rFonts w:ascii="Times New Roman"/>
          <w:sz w:val="20"/>
        </w:rPr>
      </w:pPr>
    </w:p>
    <w:p w14:paraId="2AAF759D" w14:textId="77777777" w:rsidR="009E543D" w:rsidRDefault="009E543D">
      <w:pPr>
        <w:pStyle w:val="BodyText"/>
        <w:rPr>
          <w:rFonts w:ascii="Times New Roman"/>
          <w:sz w:val="20"/>
        </w:rPr>
      </w:pPr>
    </w:p>
    <w:p w14:paraId="283FCB19" w14:textId="39D015E6" w:rsidR="009E543D" w:rsidRDefault="00F471D6" w:rsidP="00F471D6">
      <w:pPr>
        <w:pStyle w:val="BodyText"/>
        <w:spacing w:before="4"/>
        <w:jc w:val="right"/>
        <w:rPr>
          <w:rFonts w:ascii="Times New Roman"/>
          <w:sz w:val="20"/>
        </w:rPr>
      </w:pPr>
      <w:r>
        <w:rPr>
          <w:noProof/>
        </w:rPr>
        <w:drawing>
          <wp:inline distT="0" distB="0" distL="0" distR="0" wp14:anchorId="7EE4F2FD" wp14:editId="51B6F07D">
            <wp:extent cx="2087034" cy="894443"/>
            <wp:effectExtent l="0" t="0" r="8890" b="1270"/>
            <wp:docPr id="2" name="Picture 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1962" cy="905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F475D" w14:textId="0732008E" w:rsidR="009E543D" w:rsidRDefault="00F471D6" w:rsidP="00F471D6">
      <w:pPr>
        <w:pStyle w:val="Title"/>
        <w:tabs>
          <w:tab w:val="left" w:pos="7673"/>
        </w:tabs>
        <w:ind w:left="0"/>
      </w:pPr>
      <w:r>
        <w:t xml:space="preserve">Hearing Inventory </w:t>
      </w:r>
      <w:r>
        <w:t xml:space="preserve">Screening </w:t>
      </w:r>
      <w:r>
        <w:rPr>
          <w:u w:val="single"/>
        </w:rPr>
        <w:t>Questionnaire for Adults</w:t>
      </w:r>
      <w:r>
        <w:rPr>
          <w:u w:val="single"/>
        </w:rPr>
        <w:tab/>
      </w:r>
    </w:p>
    <w:p w14:paraId="0C4186FE" w14:textId="77777777" w:rsidR="009E543D" w:rsidRDefault="009E543D">
      <w:pPr>
        <w:pStyle w:val="BodyText"/>
        <w:spacing w:before="3"/>
      </w:pPr>
    </w:p>
    <w:p w14:paraId="48E46755" w14:textId="77777777" w:rsidR="009E543D" w:rsidRDefault="00F471D6">
      <w:pPr>
        <w:spacing w:before="57"/>
        <w:ind w:left="100"/>
      </w:pPr>
      <w:r>
        <w:t>Please</w:t>
      </w:r>
      <w:r>
        <w:rPr>
          <w:spacing w:val="-2"/>
        </w:rPr>
        <w:t xml:space="preserve"> </w:t>
      </w:r>
      <w:r>
        <w:t>answer</w:t>
      </w:r>
      <w:r>
        <w:rPr>
          <w:spacing w:val="-5"/>
        </w:rPr>
        <w:t xml:space="preserve"> </w:t>
      </w:r>
      <w:r>
        <w:rPr>
          <w:b/>
        </w:rPr>
        <w:t>No,</w:t>
      </w:r>
      <w:r>
        <w:rPr>
          <w:b/>
          <w:spacing w:val="-5"/>
        </w:rPr>
        <w:t xml:space="preserve"> </w:t>
      </w:r>
      <w:r>
        <w:rPr>
          <w:b/>
        </w:rPr>
        <w:t>Sometimes,</w:t>
      </w:r>
      <w:r>
        <w:rPr>
          <w:b/>
          <w:spacing w:val="-3"/>
        </w:rPr>
        <w:t xml:space="preserve"> </w:t>
      </w:r>
      <w:r>
        <w:rPr>
          <w:b/>
        </w:rPr>
        <w:t>or</w:t>
      </w:r>
      <w:r>
        <w:rPr>
          <w:b/>
          <w:spacing w:val="-4"/>
        </w:rPr>
        <w:t xml:space="preserve"> </w:t>
      </w:r>
      <w:r>
        <w:rPr>
          <w:b/>
        </w:rPr>
        <w:t>Yes</w:t>
      </w:r>
      <w:r>
        <w:rPr>
          <w:b/>
          <w:spacing w:val="-2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rPr>
          <w:spacing w:val="-2"/>
        </w:rPr>
        <w:t>question.</w:t>
      </w:r>
    </w:p>
    <w:p w14:paraId="7D5D1665" w14:textId="77777777" w:rsidR="009E543D" w:rsidRDefault="00F471D6">
      <w:pPr>
        <w:tabs>
          <w:tab w:val="left" w:pos="10563"/>
        </w:tabs>
        <w:spacing w:before="38"/>
        <w:ind w:left="7301"/>
      </w:pPr>
      <w:r>
        <w:t>Client</w:t>
      </w:r>
      <w:r>
        <w:rPr>
          <w:spacing w:val="-5"/>
        </w:rPr>
        <w:t xml:space="preserve"> </w:t>
      </w:r>
      <w:r>
        <w:rPr>
          <w:spacing w:val="-2"/>
        </w:rPr>
        <w:t>name:</w:t>
      </w:r>
      <w:r>
        <w:rPr>
          <w:u w:val="single"/>
        </w:rPr>
        <w:tab/>
      </w:r>
    </w:p>
    <w:p w14:paraId="77311DD2" w14:textId="77777777" w:rsidR="009E543D" w:rsidRDefault="009E543D">
      <w:pPr>
        <w:pStyle w:val="BodyText"/>
        <w:spacing w:before="5"/>
        <w:rPr>
          <w:sz w:val="18"/>
        </w:rPr>
      </w:pPr>
    </w:p>
    <w:p w14:paraId="3251E851" w14:textId="77777777" w:rsidR="009E543D" w:rsidRDefault="00F471D6">
      <w:pPr>
        <w:tabs>
          <w:tab w:val="left" w:pos="7301"/>
          <w:tab w:val="left" w:pos="10569"/>
        </w:tabs>
        <w:spacing w:before="57"/>
        <w:ind w:left="100"/>
      </w:pPr>
      <w:r>
        <w:t>Do</w:t>
      </w:r>
      <w:r>
        <w:rPr>
          <w:spacing w:val="-7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skip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question</w:t>
      </w:r>
      <w:r>
        <w:rPr>
          <w:spacing w:val="-3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avoid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situation</w:t>
      </w:r>
      <w:r>
        <w:rPr>
          <w:spacing w:val="-3"/>
        </w:rPr>
        <w:t xml:space="preserve"> </w:t>
      </w:r>
      <w:r>
        <w:t>because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hearing</w:t>
      </w:r>
      <w:r>
        <w:rPr>
          <w:spacing w:val="-3"/>
        </w:rPr>
        <w:t xml:space="preserve"> </w:t>
      </w:r>
      <w:r>
        <w:rPr>
          <w:spacing w:val="-2"/>
        </w:rPr>
        <w:t>problem.</w:t>
      </w:r>
      <w:r>
        <w:tab/>
      </w:r>
      <w:r>
        <w:rPr>
          <w:spacing w:val="-2"/>
        </w:rPr>
        <w:t>Date:</w:t>
      </w:r>
      <w:r>
        <w:rPr>
          <w:u w:val="single"/>
        </w:rPr>
        <w:tab/>
      </w:r>
    </w:p>
    <w:p w14:paraId="0B4A3BFA" w14:textId="77777777" w:rsidR="009E543D" w:rsidRDefault="009E543D">
      <w:pPr>
        <w:pStyle w:val="BodyText"/>
        <w:spacing w:before="2"/>
        <w:rPr>
          <w:sz w:val="18"/>
        </w:rPr>
      </w:pPr>
    </w:p>
    <w:p w14:paraId="39EBA369" w14:textId="77777777" w:rsidR="009E543D" w:rsidRDefault="00F471D6">
      <w:pPr>
        <w:spacing w:before="57" w:after="42"/>
        <w:ind w:left="100"/>
      </w:pP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hearing</w:t>
      </w:r>
      <w:r>
        <w:rPr>
          <w:spacing w:val="-3"/>
        </w:rPr>
        <w:t xml:space="preserve"> </w:t>
      </w:r>
      <w:r>
        <w:t>aid,</w:t>
      </w:r>
      <w:r>
        <w:rPr>
          <w:spacing w:val="-2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answer</w:t>
      </w:r>
      <w:r>
        <w:rPr>
          <w:spacing w:val="-3"/>
        </w:rPr>
        <w:t xml:space="preserve"> </w:t>
      </w:r>
      <w:r>
        <w:t>according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way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hear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hearing</w:t>
      </w:r>
      <w:r>
        <w:rPr>
          <w:spacing w:val="-3"/>
        </w:rPr>
        <w:t xml:space="preserve"> </w:t>
      </w:r>
      <w:r>
        <w:rPr>
          <w:spacing w:val="-4"/>
        </w:rPr>
        <w:t>aid.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81"/>
        <w:gridCol w:w="1035"/>
        <w:gridCol w:w="1034"/>
        <w:gridCol w:w="1034"/>
      </w:tblGrid>
      <w:tr w:rsidR="009E543D" w14:paraId="04C581CC" w14:textId="77777777">
        <w:trPr>
          <w:trHeight w:val="777"/>
        </w:trPr>
        <w:tc>
          <w:tcPr>
            <w:tcW w:w="7581" w:type="dxa"/>
          </w:tcPr>
          <w:p w14:paraId="1FE8D8D3" w14:textId="77777777" w:rsidR="009E543D" w:rsidRDefault="009E543D">
            <w:pPr>
              <w:pStyle w:val="TableParagraph"/>
              <w:spacing w:before="7"/>
              <w:rPr>
                <w:sz w:val="19"/>
              </w:rPr>
            </w:pPr>
          </w:p>
          <w:p w14:paraId="42D2DCC9" w14:textId="77777777" w:rsidR="009E543D" w:rsidRDefault="00F471D6">
            <w:pPr>
              <w:pStyle w:val="TableParagraph"/>
              <w:ind w:left="107"/>
            </w:pPr>
            <w:r>
              <w:rPr>
                <w:spacing w:val="-2"/>
              </w:rPr>
              <w:t>Questions</w:t>
            </w:r>
          </w:p>
        </w:tc>
        <w:tc>
          <w:tcPr>
            <w:tcW w:w="1035" w:type="dxa"/>
          </w:tcPr>
          <w:p w14:paraId="2E6CE576" w14:textId="77777777" w:rsidR="009E543D" w:rsidRDefault="009E543D">
            <w:pPr>
              <w:pStyle w:val="TableParagraph"/>
              <w:rPr>
                <w:sz w:val="18"/>
              </w:rPr>
            </w:pPr>
          </w:p>
          <w:p w14:paraId="22AB9C90" w14:textId="77777777" w:rsidR="009E543D" w:rsidRDefault="009E543D">
            <w:pPr>
              <w:pStyle w:val="TableParagraph"/>
              <w:spacing w:before="8"/>
              <w:rPr>
                <w:sz w:val="14"/>
              </w:rPr>
            </w:pPr>
          </w:p>
          <w:p w14:paraId="2CA1F8BC" w14:textId="77777777" w:rsidR="009E543D" w:rsidRDefault="00F471D6">
            <w:pPr>
              <w:pStyle w:val="TableParagraph"/>
              <w:spacing w:before="1"/>
              <w:ind w:left="393" w:right="39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No</w:t>
            </w:r>
          </w:p>
        </w:tc>
        <w:tc>
          <w:tcPr>
            <w:tcW w:w="1034" w:type="dxa"/>
          </w:tcPr>
          <w:p w14:paraId="5CD01585" w14:textId="77777777" w:rsidR="009E543D" w:rsidRDefault="009E543D">
            <w:pPr>
              <w:pStyle w:val="TableParagraph"/>
              <w:rPr>
                <w:sz w:val="18"/>
              </w:rPr>
            </w:pPr>
          </w:p>
          <w:p w14:paraId="35D66543" w14:textId="77777777" w:rsidR="009E543D" w:rsidRDefault="009E543D">
            <w:pPr>
              <w:pStyle w:val="TableParagraph"/>
              <w:spacing w:before="8"/>
              <w:rPr>
                <w:sz w:val="14"/>
              </w:rPr>
            </w:pPr>
          </w:p>
          <w:p w14:paraId="7CF77BED" w14:textId="77777777" w:rsidR="009E543D" w:rsidRDefault="00F471D6">
            <w:pPr>
              <w:pStyle w:val="TableParagraph"/>
              <w:spacing w:before="1"/>
              <w:ind w:left="94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Sometimes</w:t>
            </w:r>
          </w:p>
        </w:tc>
        <w:tc>
          <w:tcPr>
            <w:tcW w:w="1034" w:type="dxa"/>
          </w:tcPr>
          <w:p w14:paraId="3D5A22F7" w14:textId="77777777" w:rsidR="009E543D" w:rsidRDefault="009E543D">
            <w:pPr>
              <w:pStyle w:val="TableParagraph"/>
              <w:rPr>
                <w:sz w:val="18"/>
              </w:rPr>
            </w:pPr>
          </w:p>
          <w:p w14:paraId="45FC3EEA" w14:textId="77777777" w:rsidR="009E543D" w:rsidRDefault="009E543D">
            <w:pPr>
              <w:pStyle w:val="TableParagraph"/>
              <w:spacing w:before="8"/>
              <w:rPr>
                <w:sz w:val="14"/>
              </w:rPr>
            </w:pPr>
          </w:p>
          <w:p w14:paraId="79066109" w14:textId="77777777" w:rsidR="009E543D" w:rsidRDefault="00F471D6">
            <w:pPr>
              <w:pStyle w:val="TableParagraph"/>
              <w:spacing w:before="1"/>
              <w:ind w:left="94" w:right="8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Yes</w:t>
            </w:r>
          </w:p>
        </w:tc>
      </w:tr>
      <w:tr w:rsidR="009E543D" w14:paraId="06481859" w14:textId="77777777">
        <w:trPr>
          <w:trHeight w:val="777"/>
        </w:trPr>
        <w:tc>
          <w:tcPr>
            <w:tcW w:w="7581" w:type="dxa"/>
          </w:tcPr>
          <w:p w14:paraId="28111566" w14:textId="77777777" w:rsidR="009E543D" w:rsidRDefault="009E543D">
            <w:pPr>
              <w:pStyle w:val="TableParagraph"/>
              <w:spacing w:before="10"/>
              <w:rPr>
                <w:sz w:val="17"/>
              </w:rPr>
            </w:pPr>
          </w:p>
          <w:p w14:paraId="326EBCED" w14:textId="77777777" w:rsidR="009E543D" w:rsidRDefault="00F471D6">
            <w:pPr>
              <w:pStyle w:val="TableParagraph"/>
              <w:tabs>
                <w:tab w:val="left" w:pos="878"/>
              </w:tabs>
              <w:spacing w:line="270" w:lineRule="atLeast"/>
              <w:ind w:left="828" w:right="328" w:hanging="361"/>
            </w:pPr>
            <w:r>
              <w:rPr>
                <w:spacing w:val="-6"/>
              </w:rPr>
              <w:t>1.</w:t>
            </w:r>
            <w:r>
              <w:tab/>
            </w:r>
            <w:r>
              <w:tab/>
              <w:t>Does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hearing</w:t>
            </w:r>
            <w:r>
              <w:rPr>
                <w:spacing w:val="-4"/>
              </w:rPr>
              <w:t xml:space="preserve"> </w:t>
            </w:r>
            <w:r>
              <w:t>problem</w:t>
            </w:r>
            <w:r>
              <w:rPr>
                <w:spacing w:val="-4"/>
              </w:rPr>
              <w:t xml:space="preserve"> </w:t>
            </w:r>
            <w:r>
              <w:t>cause</w:t>
            </w:r>
            <w:r>
              <w:rPr>
                <w:spacing w:val="-2"/>
              </w:rPr>
              <w:t xml:space="preserve"> </w:t>
            </w:r>
            <w:r>
              <w:t>you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feel</w:t>
            </w:r>
            <w:r>
              <w:rPr>
                <w:spacing w:val="-5"/>
              </w:rPr>
              <w:t xml:space="preserve"> </w:t>
            </w:r>
            <w:r>
              <w:t>embarrassed</w:t>
            </w:r>
            <w:r>
              <w:rPr>
                <w:spacing w:val="-4"/>
              </w:rPr>
              <w:t xml:space="preserve"> </w:t>
            </w:r>
            <w:r>
              <w:t>when</w:t>
            </w:r>
            <w:r>
              <w:rPr>
                <w:spacing w:val="-3"/>
              </w:rPr>
              <w:t xml:space="preserve"> </w:t>
            </w:r>
            <w:r>
              <w:t>you</w:t>
            </w:r>
            <w:r>
              <w:rPr>
                <w:spacing w:val="-6"/>
              </w:rPr>
              <w:t xml:space="preserve"> </w:t>
            </w:r>
            <w:r>
              <w:t>meet new people?</w:t>
            </w:r>
          </w:p>
        </w:tc>
        <w:tc>
          <w:tcPr>
            <w:tcW w:w="1035" w:type="dxa"/>
          </w:tcPr>
          <w:p w14:paraId="5D52A5E4" w14:textId="77777777" w:rsidR="009E543D" w:rsidRDefault="009E543D">
            <w:pPr>
              <w:pStyle w:val="TableParagraph"/>
              <w:spacing w:before="7"/>
              <w:rPr>
                <w:sz w:val="19"/>
              </w:rPr>
            </w:pPr>
          </w:p>
          <w:p w14:paraId="46B2F4D8" w14:textId="77777777" w:rsidR="009E543D" w:rsidRDefault="00F471D6">
            <w:pPr>
              <w:pStyle w:val="TableParagraph"/>
              <w:ind w:left="7"/>
              <w:jc w:val="center"/>
            </w:pPr>
            <w:r>
              <w:t>0</w:t>
            </w:r>
          </w:p>
        </w:tc>
        <w:tc>
          <w:tcPr>
            <w:tcW w:w="1034" w:type="dxa"/>
          </w:tcPr>
          <w:p w14:paraId="5A67D437" w14:textId="77777777" w:rsidR="009E543D" w:rsidRDefault="009E543D">
            <w:pPr>
              <w:pStyle w:val="TableParagraph"/>
              <w:spacing w:before="7"/>
              <w:rPr>
                <w:sz w:val="19"/>
              </w:rPr>
            </w:pPr>
          </w:p>
          <w:p w14:paraId="5C452256" w14:textId="77777777" w:rsidR="009E543D" w:rsidRDefault="00F471D6">
            <w:pPr>
              <w:pStyle w:val="TableParagraph"/>
              <w:ind w:left="8"/>
              <w:jc w:val="center"/>
            </w:pPr>
            <w:r>
              <w:t>2</w:t>
            </w:r>
          </w:p>
        </w:tc>
        <w:tc>
          <w:tcPr>
            <w:tcW w:w="1034" w:type="dxa"/>
          </w:tcPr>
          <w:p w14:paraId="63432DB5" w14:textId="77777777" w:rsidR="009E543D" w:rsidRDefault="009E543D">
            <w:pPr>
              <w:pStyle w:val="TableParagraph"/>
              <w:spacing w:before="7"/>
              <w:rPr>
                <w:sz w:val="19"/>
              </w:rPr>
            </w:pPr>
          </w:p>
          <w:p w14:paraId="233D6B3F" w14:textId="77777777" w:rsidR="009E543D" w:rsidRDefault="00F471D6">
            <w:pPr>
              <w:pStyle w:val="TableParagraph"/>
              <w:ind w:left="9"/>
              <w:jc w:val="center"/>
            </w:pPr>
            <w:r>
              <w:t>4</w:t>
            </w:r>
          </w:p>
        </w:tc>
      </w:tr>
      <w:tr w:rsidR="009E543D" w14:paraId="200EAD92" w14:textId="77777777">
        <w:trPr>
          <w:trHeight w:val="777"/>
        </w:trPr>
        <w:tc>
          <w:tcPr>
            <w:tcW w:w="7581" w:type="dxa"/>
          </w:tcPr>
          <w:p w14:paraId="16DAB440" w14:textId="77777777" w:rsidR="009E543D" w:rsidRDefault="009E543D">
            <w:pPr>
              <w:pStyle w:val="TableParagraph"/>
              <w:spacing w:before="10"/>
              <w:rPr>
                <w:sz w:val="17"/>
              </w:rPr>
            </w:pPr>
          </w:p>
          <w:p w14:paraId="5F41AB47" w14:textId="77777777" w:rsidR="009E543D" w:rsidRDefault="00F471D6">
            <w:pPr>
              <w:pStyle w:val="TableParagraph"/>
              <w:tabs>
                <w:tab w:val="left" w:pos="878"/>
              </w:tabs>
              <w:spacing w:line="270" w:lineRule="atLeast"/>
              <w:ind w:left="828" w:right="600" w:hanging="361"/>
            </w:pPr>
            <w:r>
              <w:rPr>
                <w:spacing w:val="-6"/>
              </w:rPr>
              <w:t>2.</w:t>
            </w:r>
            <w:r>
              <w:tab/>
            </w:r>
            <w:r>
              <w:tab/>
              <w:t>Does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hearing</w:t>
            </w:r>
            <w:r>
              <w:rPr>
                <w:spacing w:val="-4"/>
              </w:rPr>
              <w:t xml:space="preserve"> </w:t>
            </w:r>
            <w:r>
              <w:t>problem</w:t>
            </w:r>
            <w:r>
              <w:rPr>
                <w:spacing w:val="-4"/>
              </w:rPr>
              <w:t xml:space="preserve"> </w:t>
            </w:r>
            <w:r>
              <w:t>cause</w:t>
            </w:r>
            <w:r>
              <w:rPr>
                <w:spacing w:val="-2"/>
              </w:rPr>
              <w:t xml:space="preserve"> </w:t>
            </w:r>
            <w:r>
              <w:t>you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feel</w:t>
            </w:r>
            <w:r>
              <w:rPr>
                <w:spacing w:val="-3"/>
              </w:rPr>
              <w:t xml:space="preserve"> </w:t>
            </w:r>
            <w:r>
              <w:t>frustrated</w:t>
            </w:r>
            <w:r>
              <w:rPr>
                <w:spacing w:val="-6"/>
              </w:rPr>
              <w:t xml:space="preserve"> </w:t>
            </w:r>
            <w:r>
              <w:t>when</w:t>
            </w:r>
            <w:r>
              <w:rPr>
                <w:spacing w:val="-3"/>
              </w:rPr>
              <w:t xml:space="preserve"> </w:t>
            </w:r>
            <w:r>
              <w:t>talking</w:t>
            </w:r>
            <w:r>
              <w:rPr>
                <w:spacing w:val="-6"/>
              </w:rPr>
              <w:t xml:space="preserve"> </w:t>
            </w:r>
            <w:r>
              <w:t>to members of your family?</w:t>
            </w:r>
          </w:p>
        </w:tc>
        <w:tc>
          <w:tcPr>
            <w:tcW w:w="1035" w:type="dxa"/>
          </w:tcPr>
          <w:p w14:paraId="7554AD30" w14:textId="77777777" w:rsidR="009E543D" w:rsidRDefault="009E543D">
            <w:pPr>
              <w:pStyle w:val="TableParagraph"/>
              <w:spacing w:before="7"/>
              <w:rPr>
                <w:sz w:val="19"/>
              </w:rPr>
            </w:pPr>
          </w:p>
          <w:p w14:paraId="4C8507F1" w14:textId="77777777" w:rsidR="009E543D" w:rsidRDefault="00F471D6">
            <w:pPr>
              <w:pStyle w:val="TableParagraph"/>
              <w:ind w:left="7"/>
              <w:jc w:val="center"/>
            </w:pPr>
            <w:r>
              <w:t>0</w:t>
            </w:r>
          </w:p>
        </w:tc>
        <w:tc>
          <w:tcPr>
            <w:tcW w:w="1034" w:type="dxa"/>
          </w:tcPr>
          <w:p w14:paraId="268E8BFC" w14:textId="77777777" w:rsidR="009E543D" w:rsidRDefault="009E543D">
            <w:pPr>
              <w:pStyle w:val="TableParagraph"/>
              <w:spacing w:before="7"/>
              <w:rPr>
                <w:sz w:val="19"/>
              </w:rPr>
            </w:pPr>
          </w:p>
          <w:p w14:paraId="459CF772" w14:textId="77777777" w:rsidR="009E543D" w:rsidRDefault="00F471D6">
            <w:pPr>
              <w:pStyle w:val="TableParagraph"/>
              <w:ind w:left="8"/>
              <w:jc w:val="center"/>
            </w:pPr>
            <w:r>
              <w:t>2</w:t>
            </w:r>
          </w:p>
        </w:tc>
        <w:tc>
          <w:tcPr>
            <w:tcW w:w="1034" w:type="dxa"/>
          </w:tcPr>
          <w:p w14:paraId="31CDB365" w14:textId="77777777" w:rsidR="009E543D" w:rsidRDefault="009E543D">
            <w:pPr>
              <w:pStyle w:val="TableParagraph"/>
              <w:spacing w:before="7"/>
              <w:rPr>
                <w:sz w:val="19"/>
              </w:rPr>
            </w:pPr>
          </w:p>
          <w:p w14:paraId="3B680182" w14:textId="77777777" w:rsidR="009E543D" w:rsidRDefault="00F471D6">
            <w:pPr>
              <w:pStyle w:val="TableParagraph"/>
              <w:ind w:left="9"/>
              <w:jc w:val="center"/>
            </w:pPr>
            <w:r>
              <w:t>4</w:t>
            </w:r>
          </w:p>
        </w:tc>
      </w:tr>
      <w:tr w:rsidR="009E543D" w14:paraId="1F14127B" w14:textId="77777777">
        <w:trPr>
          <w:trHeight w:val="777"/>
        </w:trPr>
        <w:tc>
          <w:tcPr>
            <w:tcW w:w="7581" w:type="dxa"/>
          </w:tcPr>
          <w:p w14:paraId="6E258F9B" w14:textId="77777777" w:rsidR="009E543D" w:rsidRDefault="009E543D">
            <w:pPr>
              <w:pStyle w:val="TableParagraph"/>
              <w:spacing w:before="10"/>
              <w:rPr>
                <w:sz w:val="17"/>
              </w:rPr>
            </w:pPr>
          </w:p>
          <w:p w14:paraId="320317C8" w14:textId="77777777" w:rsidR="009E543D" w:rsidRDefault="00F471D6">
            <w:pPr>
              <w:pStyle w:val="TableParagraph"/>
              <w:tabs>
                <w:tab w:val="left" w:pos="878"/>
              </w:tabs>
              <w:spacing w:line="270" w:lineRule="atLeast"/>
              <w:ind w:left="828" w:right="1531" w:hanging="361"/>
            </w:pPr>
            <w:r>
              <w:rPr>
                <w:spacing w:val="-6"/>
              </w:rPr>
              <w:t>3.</w:t>
            </w:r>
            <w:r>
              <w:tab/>
            </w:r>
            <w:r>
              <w:tab/>
              <w:t>Do</w:t>
            </w:r>
            <w:r>
              <w:rPr>
                <w:spacing w:val="-7"/>
              </w:rPr>
              <w:t xml:space="preserve"> </w:t>
            </w:r>
            <w:r>
              <w:t>you</w:t>
            </w:r>
            <w:r>
              <w:rPr>
                <w:spacing w:val="-9"/>
              </w:rPr>
              <w:t xml:space="preserve"> </w:t>
            </w:r>
            <w:r>
              <w:t>have</w:t>
            </w:r>
            <w:r>
              <w:rPr>
                <w:spacing w:val="-7"/>
              </w:rPr>
              <w:t xml:space="preserve"> </w:t>
            </w:r>
            <w:r>
              <w:t>difficulty</w:t>
            </w:r>
            <w:r>
              <w:rPr>
                <w:spacing w:val="-8"/>
              </w:rPr>
              <w:t xml:space="preserve"> </w:t>
            </w:r>
            <w:r>
              <w:t>hearing/understanding</w:t>
            </w:r>
            <w:r>
              <w:rPr>
                <w:spacing w:val="-9"/>
              </w:rPr>
              <w:t xml:space="preserve"> </w:t>
            </w:r>
            <w:r>
              <w:t>co-workers, clients/customers, or waitstaff?</w:t>
            </w:r>
          </w:p>
        </w:tc>
        <w:tc>
          <w:tcPr>
            <w:tcW w:w="1035" w:type="dxa"/>
          </w:tcPr>
          <w:p w14:paraId="3BB431D7" w14:textId="77777777" w:rsidR="009E543D" w:rsidRDefault="009E543D">
            <w:pPr>
              <w:pStyle w:val="TableParagraph"/>
              <w:spacing w:before="7"/>
              <w:rPr>
                <w:sz w:val="19"/>
              </w:rPr>
            </w:pPr>
          </w:p>
          <w:p w14:paraId="0AE8EB50" w14:textId="77777777" w:rsidR="009E543D" w:rsidRDefault="00F471D6">
            <w:pPr>
              <w:pStyle w:val="TableParagraph"/>
              <w:ind w:left="7"/>
              <w:jc w:val="center"/>
            </w:pPr>
            <w:r>
              <w:t>0</w:t>
            </w:r>
          </w:p>
        </w:tc>
        <w:tc>
          <w:tcPr>
            <w:tcW w:w="1034" w:type="dxa"/>
          </w:tcPr>
          <w:p w14:paraId="24980640" w14:textId="77777777" w:rsidR="009E543D" w:rsidRDefault="009E543D">
            <w:pPr>
              <w:pStyle w:val="TableParagraph"/>
              <w:spacing w:before="7"/>
              <w:rPr>
                <w:sz w:val="19"/>
              </w:rPr>
            </w:pPr>
          </w:p>
          <w:p w14:paraId="773482D7" w14:textId="77777777" w:rsidR="009E543D" w:rsidRDefault="00F471D6">
            <w:pPr>
              <w:pStyle w:val="TableParagraph"/>
              <w:ind w:left="8"/>
              <w:jc w:val="center"/>
            </w:pPr>
            <w:r>
              <w:t>2</w:t>
            </w:r>
          </w:p>
        </w:tc>
        <w:tc>
          <w:tcPr>
            <w:tcW w:w="1034" w:type="dxa"/>
          </w:tcPr>
          <w:p w14:paraId="348C57C9" w14:textId="77777777" w:rsidR="009E543D" w:rsidRDefault="009E543D">
            <w:pPr>
              <w:pStyle w:val="TableParagraph"/>
              <w:spacing w:before="7"/>
              <w:rPr>
                <w:sz w:val="19"/>
              </w:rPr>
            </w:pPr>
          </w:p>
          <w:p w14:paraId="0710803B" w14:textId="77777777" w:rsidR="009E543D" w:rsidRDefault="00F471D6">
            <w:pPr>
              <w:pStyle w:val="TableParagraph"/>
              <w:ind w:left="9"/>
              <w:jc w:val="center"/>
            </w:pPr>
            <w:r>
              <w:t>4</w:t>
            </w:r>
          </w:p>
        </w:tc>
      </w:tr>
      <w:tr w:rsidR="009E543D" w14:paraId="4B698065" w14:textId="77777777">
        <w:trPr>
          <w:trHeight w:val="777"/>
        </w:trPr>
        <w:tc>
          <w:tcPr>
            <w:tcW w:w="7581" w:type="dxa"/>
          </w:tcPr>
          <w:p w14:paraId="6015B141" w14:textId="77777777" w:rsidR="009E543D" w:rsidRDefault="009E543D">
            <w:pPr>
              <w:pStyle w:val="TableParagraph"/>
              <w:spacing w:before="7"/>
              <w:rPr>
                <w:sz w:val="19"/>
              </w:rPr>
            </w:pPr>
          </w:p>
          <w:p w14:paraId="3B3DE9C6" w14:textId="77777777" w:rsidR="009E543D" w:rsidRDefault="00F471D6">
            <w:pPr>
              <w:pStyle w:val="TableParagraph"/>
              <w:ind w:left="467"/>
            </w:pPr>
            <w:r>
              <w:t>4.</w:t>
            </w:r>
            <w:r>
              <w:rPr>
                <w:spacing w:val="42"/>
              </w:rPr>
              <w:t xml:space="preserve">  </w:t>
            </w:r>
            <w:r>
              <w:t>Do</w:t>
            </w:r>
            <w:r>
              <w:rPr>
                <w:spacing w:val="-4"/>
              </w:rPr>
              <w:t xml:space="preserve"> </w:t>
            </w:r>
            <w:r>
              <w:t>you</w:t>
            </w:r>
            <w:r>
              <w:rPr>
                <w:spacing w:val="-3"/>
              </w:rPr>
              <w:t xml:space="preserve"> </w:t>
            </w:r>
            <w:r>
              <w:t>feel</w:t>
            </w:r>
            <w:r>
              <w:rPr>
                <w:spacing w:val="-2"/>
              </w:rPr>
              <w:t xml:space="preserve"> </w:t>
            </w:r>
            <w:r>
              <w:t>significantly</w:t>
            </w:r>
            <w:r>
              <w:rPr>
                <w:spacing w:val="-4"/>
              </w:rPr>
              <w:t xml:space="preserve"> </w:t>
            </w:r>
            <w:r>
              <w:t>disadvantaged</w:t>
            </w:r>
            <w:r>
              <w:rPr>
                <w:spacing w:val="-2"/>
              </w:rPr>
              <w:t xml:space="preserve"> </w:t>
            </w:r>
            <w:r>
              <w:t>by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hearing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problem?</w:t>
            </w:r>
          </w:p>
        </w:tc>
        <w:tc>
          <w:tcPr>
            <w:tcW w:w="1035" w:type="dxa"/>
          </w:tcPr>
          <w:p w14:paraId="513E1EA1" w14:textId="77777777" w:rsidR="009E543D" w:rsidRDefault="009E543D">
            <w:pPr>
              <w:pStyle w:val="TableParagraph"/>
              <w:spacing w:before="7"/>
              <w:rPr>
                <w:sz w:val="19"/>
              </w:rPr>
            </w:pPr>
          </w:p>
          <w:p w14:paraId="5729EE30" w14:textId="77777777" w:rsidR="009E543D" w:rsidRDefault="00F471D6">
            <w:pPr>
              <w:pStyle w:val="TableParagraph"/>
              <w:ind w:left="7"/>
              <w:jc w:val="center"/>
            </w:pPr>
            <w:r>
              <w:t>0</w:t>
            </w:r>
          </w:p>
        </w:tc>
        <w:tc>
          <w:tcPr>
            <w:tcW w:w="1034" w:type="dxa"/>
          </w:tcPr>
          <w:p w14:paraId="7EA39042" w14:textId="77777777" w:rsidR="009E543D" w:rsidRDefault="009E543D">
            <w:pPr>
              <w:pStyle w:val="TableParagraph"/>
              <w:spacing w:before="7"/>
              <w:rPr>
                <w:sz w:val="19"/>
              </w:rPr>
            </w:pPr>
          </w:p>
          <w:p w14:paraId="63E23899" w14:textId="77777777" w:rsidR="009E543D" w:rsidRDefault="00F471D6">
            <w:pPr>
              <w:pStyle w:val="TableParagraph"/>
              <w:ind w:left="8"/>
              <w:jc w:val="center"/>
            </w:pPr>
            <w:r>
              <w:t>2</w:t>
            </w:r>
          </w:p>
        </w:tc>
        <w:tc>
          <w:tcPr>
            <w:tcW w:w="1034" w:type="dxa"/>
          </w:tcPr>
          <w:p w14:paraId="78A232E6" w14:textId="77777777" w:rsidR="009E543D" w:rsidRDefault="009E543D">
            <w:pPr>
              <w:pStyle w:val="TableParagraph"/>
              <w:spacing w:before="7"/>
              <w:rPr>
                <w:sz w:val="19"/>
              </w:rPr>
            </w:pPr>
          </w:p>
          <w:p w14:paraId="0187A249" w14:textId="77777777" w:rsidR="009E543D" w:rsidRDefault="00F471D6">
            <w:pPr>
              <w:pStyle w:val="TableParagraph"/>
              <w:ind w:left="9"/>
              <w:jc w:val="center"/>
            </w:pPr>
            <w:r>
              <w:t>4</w:t>
            </w:r>
          </w:p>
        </w:tc>
      </w:tr>
      <w:tr w:rsidR="009E543D" w14:paraId="2B7D2AA3" w14:textId="77777777">
        <w:trPr>
          <w:trHeight w:val="777"/>
        </w:trPr>
        <w:tc>
          <w:tcPr>
            <w:tcW w:w="7581" w:type="dxa"/>
          </w:tcPr>
          <w:p w14:paraId="296F6D2C" w14:textId="77777777" w:rsidR="009E543D" w:rsidRDefault="009E543D">
            <w:pPr>
              <w:pStyle w:val="TableParagraph"/>
              <w:spacing w:before="10"/>
              <w:rPr>
                <w:sz w:val="17"/>
              </w:rPr>
            </w:pPr>
          </w:p>
          <w:p w14:paraId="32BC050E" w14:textId="77777777" w:rsidR="009E543D" w:rsidRDefault="00F471D6">
            <w:pPr>
              <w:pStyle w:val="TableParagraph"/>
              <w:spacing w:line="270" w:lineRule="atLeast"/>
              <w:ind w:left="828" w:right="328" w:hanging="361"/>
            </w:pPr>
            <w:r>
              <w:t>5.</w:t>
            </w:r>
            <w:r>
              <w:rPr>
                <w:spacing w:val="80"/>
                <w:w w:val="150"/>
              </w:rPr>
              <w:t xml:space="preserve"> </w:t>
            </w:r>
            <w:r>
              <w:t>Does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hearing</w:t>
            </w:r>
            <w:r>
              <w:rPr>
                <w:spacing w:val="-4"/>
              </w:rPr>
              <w:t xml:space="preserve"> </w:t>
            </w:r>
            <w:r>
              <w:t>problem</w:t>
            </w:r>
            <w:r>
              <w:rPr>
                <w:spacing w:val="-4"/>
              </w:rPr>
              <w:t xml:space="preserve"> </w:t>
            </w:r>
            <w:r>
              <w:t>cause</w:t>
            </w:r>
            <w:r>
              <w:rPr>
                <w:spacing w:val="-2"/>
              </w:rPr>
              <w:t xml:space="preserve"> </w:t>
            </w:r>
            <w:r>
              <w:t>you</w:t>
            </w:r>
            <w:r>
              <w:rPr>
                <w:spacing w:val="-4"/>
              </w:rPr>
              <w:t xml:space="preserve"> </w:t>
            </w:r>
            <w:r>
              <w:t>difficulty</w:t>
            </w:r>
            <w:r>
              <w:rPr>
                <w:spacing w:val="-3"/>
              </w:rPr>
              <w:t xml:space="preserve"> </w:t>
            </w:r>
            <w:r>
              <w:t>when</w:t>
            </w:r>
            <w:r>
              <w:rPr>
                <w:spacing w:val="-3"/>
              </w:rPr>
              <w:t xml:space="preserve"> </w:t>
            </w:r>
            <w:r>
              <w:t>visiting</w:t>
            </w:r>
            <w:r>
              <w:rPr>
                <w:spacing w:val="-4"/>
              </w:rPr>
              <w:t xml:space="preserve"> </w:t>
            </w:r>
            <w:r>
              <w:t>friends, relatives, or neighbors?</w:t>
            </w:r>
          </w:p>
        </w:tc>
        <w:tc>
          <w:tcPr>
            <w:tcW w:w="1035" w:type="dxa"/>
          </w:tcPr>
          <w:p w14:paraId="721ABC48" w14:textId="77777777" w:rsidR="009E543D" w:rsidRDefault="009E543D">
            <w:pPr>
              <w:pStyle w:val="TableParagraph"/>
              <w:spacing w:before="7"/>
              <w:rPr>
                <w:sz w:val="19"/>
              </w:rPr>
            </w:pPr>
          </w:p>
          <w:p w14:paraId="06B5F9F7" w14:textId="77777777" w:rsidR="009E543D" w:rsidRDefault="00F471D6">
            <w:pPr>
              <w:pStyle w:val="TableParagraph"/>
              <w:ind w:left="7"/>
              <w:jc w:val="center"/>
            </w:pPr>
            <w:r>
              <w:t>0</w:t>
            </w:r>
          </w:p>
        </w:tc>
        <w:tc>
          <w:tcPr>
            <w:tcW w:w="1034" w:type="dxa"/>
          </w:tcPr>
          <w:p w14:paraId="0E432A1D" w14:textId="77777777" w:rsidR="009E543D" w:rsidRDefault="009E543D">
            <w:pPr>
              <w:pStyle w:val="TableParagraph"/>
              <w:spacing w:before="7"/>
              <w:rPr>
                <w:sz w:val="19"/>
              </w:rPr>
            </w:pPr>
          </w:p>
          <w:p w14:paraId="41B3428C" w14:textId="77777777" w:rsidR="009E543D" w:rsidRDefault="00F471D6">
            <w:pPr>
              <w:pStyle w:val="TableParagraph"/>
              <w:ind w:left="8"/>
              <w:jc w:val="center"/>
            </w:pPr>
            <w:r>
              <w:t>2</w:t>
            </w:r>
          </w:p>
        </w:tc>
        <w:tc>
          <w:tcPr>
            <w:tcW w:w="1034" w:type="dxa"/>
          </w:tcPr>
          <w:p w14:paraId="150CCE8D" w14:textId="77777777" w:rsidR="009E543D" w:rsidRDefault="009E543D">
            <w:pPr>
              <w:pStyle w:val="TableParagraph"/>
              <w:spacing w:before="7"/>
              <w:rPr>
                <w:sz w:val="19"/>
              </w:rPr>
            </w:pPr>
          </w:p>
          <w:p w14:paraId="275CBAF6" w14:textId="77777777" w:rsidR="009E543D" w:rsidRDefault="00F471D6">
            <w:pPr>
              <w:pStyle w:val="TableParagraph"/>
              <w:ind w:left="9"/>
              <w:jc w:val="center"/>
            </w:pPr>
            <w:r>
              <w:t>4</w:t>
            </w:r>
          </w:p>
        </w:tc>
      </w:tr>
      <w:tr w:rsidR="009E543D" w14:paraId="7C9069BD" w14:textId="77777777">
        <w:trPr>
          <w:trHeight w:val="777"/>
        </w:trPr>
        <w:tc>
          <w:tcPr>
            <w:tcW w:w="7581" w:type="dxa"/>
          </w:tcPr>
          <w:p w14:paraId="7BD97CB0" w14:textId="77777777" w:rsidR="009E543D" w:rsidRDefault="009E543D">
            <w:pPr>
              <w:pStyle w:val="TableParagraph"/>
              <w:spacing w:before="10"/>
              <w:rPr>
                <w:sz w:val="17"/>
              </w:rPr>
            </w:pPr>
          </w:p>
          <w:p w14:paraId="61916518" w14:textId="77777777" w:rsidR="009E543D" w:rsidRDefault="00F471D6">
            <w:pPr>
              <w:pStyle w:val="TableParagraph"/>
              <w:tabs>
                <w:tab w:val="left" w:pos="878"/>
              </w:tabs>
              <w:spacing w:line="270" w:lineRule="atLeast"/>
              <w:ind w:left="828" w:right="197" w:hanging="361"/>
            </w:pPr>
            <w:r>
              <w:rPr>
                <w:spacing w:val="-6"/>
              </w:rPr>
              <w:t>6.</w:t>
            </w:r>
            <w:r>
              <w:tab/>
            </w:r>
            <w:r>
              <w:tab/>
              <w:t>Does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hearing</w:t>
            </w:r>
            <w:r>
              <w:rPr>
                <w:spacing w:val="-3"/>
              </w:rPr>
              <w:t xml:space="preserve"> </w:t>
            </w:r>
            <w:r>
              <w:t>problem</w:t>
            </w:r>
            <w:r>
              <w:rPr>
                <w:spacing w:val="-3"/>
              </w:rPr>
              <w:t xml:space="preserve"> </w:t>
            </w:r>
            <w:r>
              <w:t>cause</w:t>
            </w:r>
            <w:r>
              <w:rPr>
                <w:spacing w:val="-1"/>
              </w:rPr>
              <w:t xml:space="preserve"> </w:t>
            </w:r>
            <w:r>
              <w:t>you</w:t>
            </w:r>
            <w:r>
              <w:rPr>
                <w:spacing w:val="-3"/>
              </w:rPr>
              <w:t xml:space="preserve"> </w:t>
            </w:r>
            <w:r>
              <w:t>difficulties</w:t>
            </w:r>
            <w:r>
              <w:rPr>
                <w:spacing w:val="-2"/>
              </w:rPr>
              <w:t xml:space="preserve"> </w:t>
            </w:r>
            <w:r>
              <w:t>hearing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movies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in the theatre?</w:t>
            </w:r>
          </w:p>
        </w:tc>
        <w:tc>
          <w:tcPr>
            <w:tcW w:w="1035" w:type="dxa"/>
          </w:tcPr>
          <w:p w14:paraId="21E03EFC" w14:textId="77777777" w:rsidR="009E543D" w:rsidRDefault="009E543D">
            <w:pPr>
              <w:pStyle w:val="TableParagraph"/>
              <w:spacing w:before="7"/>
              <w:rPr>
                <w:sz w:val="19"/>
              </w:rPr>
            </w:pPr>
          </w:p>
          <w:p w14:paraId="32DD074A" w14:textId="77777777" w:rsidR="009E543D" w:rsidRDefault="00F471D6">
            <w:pPr>
              <w:pStyle w:val="TableParagraph"/>
              <w:ind w:left="7"/>
              <w:jc w:val="center"/>
            </w:pPr>
            <w:r>
              <w:t>0</w:t>
            </w:r>
          </w:p>
        </w:tc>
        <w:tc>
          <w:tcPr>
            <w:tcW w:w="1034" w:type="dxa"/>
          </w:tcPr>
          <w:p w14:paraId="646D6F22" w14:textId="77777777" w:rsidR="009E543D" w:rsidRDefault="009E543D">
            <w:pPr>
              <w:pStyle w:val="TableParagraph"/>
              <w:spacing w:before="7"/>
              <w:rPr>
                <w:sz w:val="19"/>
              </w:rPr>
            </w:pPr>
          </w:p>
          <w:p w14:paraId="554D4F9B" w14:textId="77777777" w:rsidR="009E543D" w:rsidRDefault="00F471D6">
            <w:pPr>
              <w:pStyle w:val="TableParagraph"/>
              <w:ind w:left="8"/>
              <w:jc w:val="center"/>
            </w:pPr>
            <w:r>
              <w:t>2</w:t>
            </w:r>
          </w:p>
        </w:tc>
        <w:tc>
          <w:tcPr>
            <w:tcW w:w="1034" w:type="dxa"/>
          </w:tcPr>
          <w:p w14:paraId="11F3C880" w14:textId="77777777" w:rsidR="009E543D" w:rsidRDefault="009E543D">
            <w:pPr>
              <w:pStyle w:val="TableParagraph"/>
              <w:spacing w:before="7"/>
              <w:rPr>
                <w:sz w:val="19"/>
              </w:rPr>
            </w:pPr>
          </w:p>
          <w:p w14:paraId="505F8C26" w14:textId="77777777" w:rsidR="009E543D" w:rsidRDefault="00F471D6">
            <w:pPr>
              <w:pStyle w:val="TableParagraph"/>
              <w:ind w:left="9"/>
              <w:jc w:val="center"/>
            </w:pPr>
            <w:r>
              <w:t>4</w:t>
            </w:r>
          </w:p>
        </w:tc>
      </w:tr>
      <w:tr w:rsidR="009E543D" w14:paraId="2D2BB668" w14:textId="77777777">
        <w:trPr>
          <w:trHeight w:val="777"/>
        </w:trPr>
        <w:tc>
          <w:tcPr>
            <w:tcW w:w="7581" w:type="dxa"/>
          </w:tcPr>
          <w:p w14:paraId="4B3572FE" w14:textId="77777777" w:rsidR="009E543D" w:rsidRDefault="009E543D">
            <w:pPr>
              <w:pStyle w:val="TableParagraph"/>
              <w:spacing w:before="10"/>
              <w:rPr>
                <w:sz w:val="17"/>
              </w:rPr>
            </w:pPr>
          </w:p>
          <w:p w14:paraId="5C895383" w14:textId="77777777" w:rsidR="009E543D" w:rsidRDefault="00F471D6">
            <w:pPr>
              <w:pStyle w:val="TableParagraph"/>
              <w:tabs>
                <w:tab w:val="left" w:pos="878"/>
              </w:tabs>
              <w:spacing w:line="270" w:lineRule="atLeast"/>
              <w:ind w:left="828" w:right="833" w:hanging="361"/>
            </w:pPr>
            <w:r>
              <w:rPr>
                <w:spacing w:val="-6"/>
              </w:rPr>
              <w:t>7.</w:t>
            </w:r>
            <w:r>
              <w:tab/>
            </w:r>
            <w:r>
              <w:tab/>
              <w:t>Does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hearing</w:t>
            </w:r>
            <w:r>
              <w:rPr>
                <w:spacing w:val="-4"/>
              </w:rPr>
              <w:t xml:space="preserve"> </w:t>
            </w:r>
            <w:r>
              <w:t>problem</w:t>
            </w:r>
            <w:r>
              <w:rPr>
                <w:spacing w:val="-4"/>
              </w:rPr>
              <w:t xml:space="preserve"> </w:t>
            </w:r>
            <w:r>
              <w:t>cause</w:t>
            </w:r>
            <w:r>
              <w:rPr>
                <w:spacing w:val="-2"/>
              </w:rPr>
              <w:t xml:space="preserve"> </w:t>
            </w:r>
            <w:r>
              <w:t>you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have</w:t>
            </w:r>
            <w:r>
              <w:rPr>
                <w:spacing w:val="-2"/>
              </w:rPr>
              <w:t xml:space="preserve"> </w:t>
            </w:r>
            <w:r>
              <w:t>arguments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 xml:space="preserve">family </w:t>
            </w:r>
            <w:r>
              <w:rPr>
                <w:spacing w:val="-2"/>
              </w:rPr>
              <w:t>members?</w:t>
            </w:r>
          </w:p>
        </w:tc>
        <w:tc>
          <w:tcPr>
            <w:tcW w:w="1035" w:type="dxa"/>
          </w:tcPr>
          <w:p w14:paraId="1B55AF3F" w14:textId="77777777" w:rsidR="009E543D" w:rsidRDefault="009E543D">
            <w:pPr>
              <w:pStyle w:val="TableParagraph"/>
              <w:spacing w:before="7"/>
              <w:rPr>
                <w:sz w:val="19"/>
              </w:rPr>
            </w:pPr>
          </w:p>
          <w:p w14:paraId="4130B185" w14:textId="77777777" w:rsidR="009E543D" w:rsidRDefault="00F471D6">
            <w:pPr>
              <w:pStyle w:val="TableParagraph"/>
              <w:ind w:left="7"/>
              <w:jc w:val="center"/>
            </w:pPr>
            <w:r>
              <w:t>0</w:t>
            </w:r>
          </w:p>
        </w:tc>
        <w:tc>
          <w:tcPr>
            <w:tcW w:w="1034" w:type="dxa"/>
          </w:tcPr>
          <w:p w14:paraId="0417068C" w14:textId="77777777" w:rsidR="009E543D" w:rsidRDefault="009E543D">
            <w:pPr>
              <w:pStyle w:val="TableParagraph"/>
              <w:spacing w:before="7"/>
              <w:rPr>
                <w:sz w:val="19"/>
              </w:rPr>
            </w:pPr>
          </w:p>
          <w:p w14:paraId="0262EA6D" w14:textId="77777777" w:rsidR="009E543D" w:rsidRDefault="00F471D6">
            <w:pPr>
              <w:pStyle w:val="TableParagraph"/>
              <w:ind w:left="8"/>
              <w:jc w:val="center"/>
            </w:pPr>
            <w:r>
              <w:t>2</w:t>
            </w:r>
          </w:p>
        </w:tc>
        <w:tc>
          <w:tcPr>
            <w:tcW w:w="1034" w:type="dxa"/>
          </w:tcPr>
          <w:p w14:paraId="27C8089A" w14:textId="77777777" w:rsidR="009E543D" w:rsidRDefault="009E543D">
            <w:pPr>
              <w:pStyle w:val="TableParagraph"/>
              <w:spacing w:before="7"/>
              <w:rPr>
                <w:sz w:val="19"/>
              </w:rPr>
            </w:pPr>
          </w:p>
          <w:p w14:paraId="3FFECDD8" w14:textId="77777777" w:rsidR="009E543D" w:rsidRDefault="00F471D6">
            <w:pPr>
              <w:pStyle w:val="TableParagraph"/>
              <w:ind w:left="9"/>
              <w:jc w:val="center"/>
            </w:pPr>
            <w:r>
              <w:t>4</w:t>
            </w:r>
          </w:p>
        </w:tc>
      </w:tr>
      <w:tr w:rsidR="009E543D" w14:paraId="4E14AEA7" w14:textId="77777777">
        <w:trPr>
          <w:trHeight w:val="777"/>
        </w:trPr>
        <w:tc>
          <w:tcPr>
            <w:tcW w:w="7581" w:type="dxa"/>
          </w:tcPr>
          <w:p w14:paraId="01016C95" w14:textId="77777777" w:rsidR="009E543D" w:rsidRDefault="009E543D">
            <w:pPr>
              <w:pStyle w:val="TableParagraph"/>
              <w:spacing w:before="10"/>
              <w:rPr>
                <w:sz w:val="17"/>
              </w:rPr>
            </w:pPr>
          </w:p>
          <w:p w14:paraId="2EAF3778" w14:textId="77777777" w:rsidR="009E543D" w:rsidRDefault="00F471D6">
            <w:pPr>
              <w:pStyle w:val="TableParagraph"/>
              <w:spacing w:line="270" w:lineRule="atLeast"/>
              <w:ind w:left="828" w:right="328" w:hanging="361"/>
            </w:pPr>
            <w:r>
              <w:t>8.</w:t>
            </w:r>
            <w:r>
              <w:rPr>
                <w:spacing w:val="80"/>
                <w:w w:val="150"/>
              </w:rPr>
              <w:t xml:space="preserve"> </w:t>
            </w:r>
            <w:r>
              <w:t>Does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hearing</w:t>
            </w:r>
            <w:r>
              <w:rPr>
                <w:spacing w:val="-4"/>
              </w:rPr>
              <w:t xml:space="preserve"> </w:t>
            </w:r>
            <w:r>
              <w:t>problem</w:t>
            </w:r>
            <w:r>
              <w:rPr>
                <w:spacing w:val="-4"/>
              </w:rPr>
              <w:t xml:space="preserve"> </w:t>
            </w:r>
            <w:r>
              <w:t>cause</w:t>
            </w:r>
            <w:r>
              <w:rPr>
                <w:spacing w:val="-2"/>
              </w:rPr>
              <w:t xml:space="preserve"> </w:t>
            </w:r>
            <w:r>
              <w:t>you</w:t>
            </w:r>
            <w:r>
              <w:rPr>
                <w:spacing w:val="-4"/>
              </w:rPr>
              <w:t xml:space="preserve"> </w:t>
            </w:r>
            <w:r>
              <w:t>difficulty</w:t>
            </w:r>
            <w:r>
              <w:rPr>
                <w:spacing w:val="-3"/>
              </w:rPr>
              <w:t xml:space="preserve"> </w:t>
            </w:r>
            <w:r>
              <w:t>when</w:t>
            </w:r>
            <w:r>
              <w:rPr>
                <w:spacing w:val="-3"/>
              </w:rPr>
              <w:t xml:space="preserve"> </w:t>
            </w:r>
            <w:r>
              <w:t>listening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TV</w:t>
            </w:r>
            <w:r>
              <w:rPr>
                <w:spacing w:val="-4"/>
              </w:rPr>
              <w:t xml:space="preserve"> </w:t>
            </w:r>
            <w:r>
              <w:t xml:space="preserve">or </w:t>
            </w:r>
            <w:r>
              <w:rPr>
                <w:spacing w:val="-2"/>
              </w:rPr>
              <w:t>radio?</w:t>
            </w:r>
          </w:p>
        </w:tc>
        <w:tc>
          <w:tcPr>
            <w:tcW w:w="1035" w:type="dxa"/>
          </w:tcPr>
          <w:p w14:paraId="12EFB7EF" w14:textId="77777777" w:rsidR="009E543D" w:rsidRDefault="009E543D">
            <w:pPr>
              <w:pStyle w:val="TableParagraph"/>
              <w:spacing w:before="7"/>
              <w:rPr>
                <w:sz w:val="19"/>
              </w:rPr>
            </w:pPr>
          </w:p>
          <w:p w14:paraId="117019CA" w14:textId="77777777" w:rsidR="009E543D" w:rsidRDefault="00F471D6">
            <w:pPr>
              <w:pStyle w:val="TableParagraph"/>
              <w:ind w:left="7"/>
              <w:jc w:val="center"/>
            </w:pPr>
            <w:r>
              <w:t>0</w:t>
            </w:r>
          </w:p>
        </w:tc>
        <w:tc>
          <w:tcPr>
            <w:tcW w:w="1034" w:type="dxa"/>
          </w:tcPr>
          <w:p w14:paraId="149A20EE" w14:textId="77777777" w:rsidR="009E543D" w:rsidRDefault="009E543D">
            <w:pPr>
              <w:pStyle w:val="TableParagraph"/>
              <w:spacing w:before="7"/>
              <w:rPr>
                <w:sz w:val="19"/>
              </w:rPr>
            </w:pPr>
          </w:p>
          <w:p w14:paraId="77EE11AD" w14:textId="77777777" w:rsidR="009E543D" w:rsidRDefault="00F471D6">
            <w:pPr>
              <w:pStyle w:val="TableParagraph"/>
              <w:ind w:left="8"/>
              <w:jc w:val="center"/>
            </w:pPr>
            <w:r>
              <w:t>2</w:t>
            </w:r>
          </w:p>
        </w:tc>
        <w:tc>
          <w:tcPr>
            <w:tcW w:w="1034" w:type="dxa"/>
          </w:tcPr>
          <w:p w14:paraId="03291FC9" w14:textId="77777777" w:rsidR="009E543D" w:rsidRDefault="009E543D">
            <w:pPr>
              <w:pStyle w:val="TableParagraph"/>
              <w:spacing w:before="7"/>
              <w:rPr>
                <w:sz w:val="19"/>
              </w:rPr>
            </w:pPr>
          </w:p>
          <w:p w14:paraId="5BB51C8A" w14:textId="77777777" w:rsidR="009E543D" w:rsidRDefault="00F471D6">
            <w:pPr>
              <w:pStyle w:val="TableParagraph"/>
              <w:ind w:left="9"/>
              <w:jc w:val="center"/>
            </w:pPr>
            <w:r>
              <w:t>4</w:t>
            </w:r>
          </w:p>
        </w:tc>
      </w:tr>
      <w:tr w:rsidR="009E543D" w14:paraId="05FAEB71" w14:textId="77777777">
        <w:trPr>
          <w:trHeight w:val="777"/>
        </w:trPr>
        <w:tc>
          <w:tcPr>
            <w:tcW w:w="7581" w:type="dxa"/>
          </w:tcPr>
          <w:p w14:paraId="0A7D2951" w14:textId="77777777" w:rsidR="009E543D" w:rsidRDefault="009E543D">
            <w:pPr>
              <w:pStyle w:val="TableParagraph"/>
              <w:spacing w:before="10"/>
              <w:rPr>
                <w:sz w:val="17"/>
              </w:rPr>
            </w:pPr>
          </w:p>
          <w:p w14:paraId="7EA6CA6F" w14:textId="77777777" w:rsidR="009E543D" w:rsidRDefault="00F471D6">
            <w:pPr>
              <w:pStyle w:val="TableParagraph"/>
              <w:spacing w:line="270" w:lineRule="atLeast"/>
              <w:ind w:left="828" w:right="328" w:hanging="361"/>
            </w:pPr>
            <w:r>
              <w:t>9.</w:t>
            </w:r>
            <w:r>
              <w:rPr>
                <w:spacing w:val="80"/>
                <w:w w:val="150"/>
              </w:rPr>
              <w:t xml:space="preserve"> </w:t>
            </w:r>
            <w:r>
              <w:t>Do</w:t>
            </w:r>
            <w:r>
              <w:rPr>
                <w:spacing w:val="-4"/>
              </w:rPr>
              <w:t xml:space="preserve"> </w:t>
            </w:r>
            <w:r>
              <w:t>you</w:t>
            </w:r>
            <w:r>
              <w:rPr>
                <w:spacing w:val="-3"/>
              </w:rPr>
              <w:t xml:space="preserve"> </w:t>
            </w:r>
            <w:r>
              <w:t>feel</w:t>
            </w:r>
            <w:r>
              <w:rPr>
                <w:spacing w:val="-2"/>
              </w:rPr>
              <w:t xml:space="preserve"> </w:t>
            </w:r>
            <w:r>
              <w:t>that</w:t>
            </w:r>
            <w:r>
              <w:rPr>
                <w:spacing w:val="-5"/>
              </w:rPr>
              <w:t xml:space="preserve"> </w:t>
            </w:r>
            <w:r>
              <w:t>any</w:t>
            </w:r>
            <w:r>
              <w:rPr>
                <w:spacing w:val="-2"/>
              </w:rPr>
              <w:t xml:space="preserve"> </w:t>
            </w:r>
            <w:r>
              <w:t>difficulty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2"/>
              </w:rPr>
              <w:t xml:space="preserve"> </w:t>
            </w:r>
            <w:r>
              <w:t>your</w:t>
            </w:r>
            <w:r>
              <w:rPr>
                <w:spacing w:val="-2"/>
              </w:rPr>
              <w:t xml:space="preserve"> </w:t>
            </w:r>
            <w:r>
              <w:t>hearing</w:t>
            </w:r>
            <w:r>
              <w:rPr>
                <w:spacing w:val="-3"/>
              </w:rPr>
              <w:t xml:space="preserve"> </w:t>
            </w:r>
            <w:r>
              <w:t>limits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t>hampers</w:t>
            </w:r>
            <w:r>
              <w:rPr>
                <w:spacing w:val="-4"/>
              </w:rPr>
              <w:t xml:space="preserve"> </w:t>
            </w:r>
            <w:r>
              <w:t>your personal or social life?</w:t>
            </w:r>
          </w:p>
        </w:tc>
        <w:tc>
          <w:tcPr>
            <w:tcW w:w="1035" w:type="dxa"/>
          </w:tcPr>
          <w:p w14:paraId="5FB10580" w14:textId="77777777" w:rsidR="009E543D" w:rsidRDefault="009E543D">
            <w:pPr>
              <w:pStyle w:val="TableParagraph"/>
              <w:spacing w:before="7"/>
              <w:rPr>
                <w:sz w:val="19"/>
              </w:rPr>
            </w:pPr>
          </w:p>
          <w:p w14:paraId="252CDF09" w14:textId="77777777" w:rsidR="009E543D" w:rsidRDefault="00F471D6">
            <w:pPr>
              <w:pStyle w:val="TableParagraph"/>
              <w:ind w:left="7"/>
              <w:jc w:val="center"/>
            </w:pPr>
            <w:r>
              <w:t>0</w:t>
            </w:r>
          </w:p>
        </w:tc>
        <w:tc>
          <w:tcPr>
            <w:tcW w:w="1034" w:type="dxa"/>
          </w:tcPr>
          <w:p w14:paraId="45752673" w14:textId="77777777" w:rsidR="009E543D" w:rsidRDefault="009E543D">
            <w:pPr>
              <w:pStyle w:val="TableParagraph"/>
              <w:spacing w:before="7"/>
              <w:rPr>
                <w:sz w:val="19"/>
              </w:rPr>
            </w:pPr>
          </w:p>
          <w:p w14:paraId="3A50DCE0" w14:textId="77777777" w:rsidR="009E543D" w:rsidRDefault="00F471D6">
            <w:pPr>
              <w:pStyle w:val="TableParagraph"/>
              <w:ind w:left="8"/>
              <w:jc w:val="center"/>
            </w:pPr>
            <w:r>
              <w:t>2</w:t>
            </w:r>
          </w:p>
        </w:tc>
        <w:tc>
          <w:tcPr>
            <w:tcW w:w="1034" w:type="dxa"/>
          </w:tcPr>
          <w:p w14:paraId="4B3641B6" w14:textId="77777777" w:rsidR="009E543D" w:rsidRDefault="009E543D">
            <w:pPr>
              <w:pStyle w:val="TableParagraph"/>
              <w:spacing w:before="7"/>
              <w:rPr>
                <w:sz w:val="19"/>
              </w:rPr>
            </w:pPr>
          </w:p>
          <w:p w14:paraId="7B83AFC4" w14:textId="77777777" w:rsidR="009E543D" w:rsidRDefault="00F471D6">
            <w:pPr>
              <w:pStyle w:val="TableParagraph"/>
              <w:ind w:left="9"/>
              <w:jc w:val="center"/>
            </w:pPr>
            <w:r>
              <w:t>4</w:t>
            </w:r>
          </w:p>
        </w:tc>
      </w:tr>
      <w:tr w:rsidR="009E543D" w14:paraId="23ECF4D7" w14:textId="77777777">
        <w:trPr>
          <w:trHeight w:val="777"/>
        </w:trPr>
        <w:tc>
          <w:tcPr>
            <w:tcW w:w="7581" w:type="dxa"/>
          </w:tcPr>
          <w:p w14:paraId="0626FDA2" w14:textId="77777777" w:rsidR="009E543D" w:rsidRDefault="009E543D">
            <w:pPr>
              <w:pStyle w:val="TableParagraph"/>
              <w:spacing w:before="10"/>
              <w:rPr>
                <w:sz w:val="17"/>
              </w:rPr>
            </w:pPr>
          </w:p>
          <w:p w14:paraId="20DCF071" w14:textId="77777777" w:rsidR="009E543D" w:rsidRDefault="00F471D6">
            <w:pPr>
              <w:pStyle w:val="TableParagraph"/>
              <w:spacing w:line="270" w:lineRule="atLeast"/>
              <w:ind w:left="828" w:right="328" w:hanging="361"/>
            </w:pPr>
            <w:r>
              <w:t>10.</w:t>
            </w:r>
            <w:r>
              <w:rPr>
                <w:spacing w:val="24"/>
              </w:rPr>
              <w:t xml:space="preserve"> </w:t>
            </w:r>
            <w:r>
              <w:t>Does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hearing</w:t>
            </w:r>
            <w:r>
              <w:rPr>
                <w:spacing w:val="-3"/>
              </w:rPr>
              <w:t xml:space="preserve"> </w:t>
            </w:r>
            <w:r>
              <w:t>problem</w:t>
            </w:r>
            <w:r>
              <w:rPr>
                <w:spacing w:val="-3"/>
              </w:rPr>
              <w:t xml:space="preserve"> </w:t>
            </w:r>
            <w:r>
              <w:t>cause</w:t>
            </w:r>
            <w:r>
              <w:rPr>
                <w:spacing w:val="-2"/>
              </w:rPr>
              <w:t xml:space="preserve"> </w:t>
            </w:r>
            <w:r>
              <w:t>you</w:t>
            </w:r>
            <w:r>
              <w:rPr>
                <w:spacing w:val="-2"/>
              </w:rPr>
              <w:t xml:space="preserve"> </w:t>
            </w:r>
            <w:r>
              <w:t>difficulty</w:t>
            </w:r>
            <w:r>
              <w:rPr>
                <w:spacing w:val="-2"/>
              </w:rPr>
              <w:t xml:space="preserve"> </w:t>
            </w:r>
            <w:r>
              <w:t>when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restaurant</w:t>
            </w:r>
            <w:r>
              <w:rPr>
                <w:spacing w:val="-4"/>
              </w:rPr>
              <w:t xml:space="preserve"> </w:t>
            </w:r>
            <w:r>
              <w:t>with relatives or friends?</w:t>
            </w:r>
          </w:p>
        </w:tc>
        <w:tc>
          <w:tcPr>
            <w:tcW w:w="1035" w:type="dxa"/>
          </w:tcPr>
          <w:p w14:paraId="5700E88E" w14:textId="77777777" w:rsidR="009E543D" w:rsidRDefault="009E543D">
            <w:pPr>
              <w:pStyle w:val="TableParagraph"/>
              <w:spacing w:before="7"/>
              <w:rPr>
                <w:sz w:val="19"/>
              </w:rPr>
            </w:pPr>
          </w:p>
          <w:p w14:paraId="58E670B1" w14:textId="77777777" w:rsidR="009E543D" w:rsidRDefault="00F471D6">
            <w:pPr>
              <w:pStyle w:val="TableParagraph"/>
              <w:ind w:left="7"/>
              <w:jc w:val="center"/>
            </w:pPr>
            <w:r>
              <w:t>0</w:t>
            </w:r>
          </w:p>
        </w:tc>
        <w:tc>
          <w:tcPr>
            <w:tcW w:w="1034" w:type="dxa"/>
          </w:tcPr>
          <w:p w14:paraId="1B7E1FBA" w14:textId="77777777" w:rsidR="009E543D" w:rsidRDefault="009E543D">
            <w:pPr>
              <w:pStyle w:val="TableParagraph"/>
              <w:spacing w:before="7"/>
              <w:rPr>
                <w:sz w:val="19"/>
              </w:rPr>
            </w:pPr>
          </w:p>
          <w:p w14:paraId="5093EBD9" w14:textId="77777777" w:rsidR="009E543D" w:rsidRDefault="00F471D6">
            <w:pPr>
              <w:pStyle w:val="TableParagraph"/>
              <w:ind w:left="8"/>
              <w:jc w:val="center"/>
            </w:pPr>
            <w:r>
              <w:t>2</w:t>
            </w:r>
          </w:p>
        </w:tc>
        <w:tc>
          <w:tcPr>
            <w:tcW w:w="1034" w:type="dxa"/>
          </w:tcPr>
          <w:p w14:paraId="55CBD665" w14:textId="77777777" w:rsidR="009E543D" w:rsidRDefault="009E543D">
            <w:pPr>
              <w:pStyle w:val="TableParagraph"/>
              <w:spacing w:before="7"/>
              <w:rPr>
                <w:sz w:val="19"/>
              </w:rPr>
            </w:pPr>
          </w:p>
          <w:p w14:paraId="07ECD67C" w14:textId="77777777" w:rsidR="009E543D" w:rsidRDefault="00F471D6">
            <w:pPr>
              <w:pStyle w:val="TableParagraph"/>
              <w:ind w:left="9"/>
              <w:jc w:val="center"/>
            </w:pPr>
            <w:r>
              <w:t>4</w:t>
            </w:r>
          </w:p>
        </w:tc>
      </w:tr>
      <w:tr w:rsidR="009E543D" w14:paraId="77C266E0" w14:textId="77777777">
        <w:trPr>
          <w:trHeight w:val="777"/>
        </w:trPr>
        <w:tc>
          <w:tcPr>
            <w:tcW w:w="7581" w:type="dxa"/>
          </w:tcPr>
          <w:p w14:paraId="5479B2DF" w14:textId="77777777" w:rsidR="009E543D" w:rsidRDefault="009E543D">
            <w:pPr>
              <w:pStyle w:val="TableParagraph"/>
              <w:spacing w:before="7"/>
              <w:rPr>
                <w:sz w:val="19"/>
              </w:rPr>
            </w:pPr>
          </w:p>
          <w:p w14:paraId="5BCFFBE3" w14:textId="77777777" w:rsidR="009E543D" w:rsidRDefault="00F471D6">
            <w:pPr>
              <w:pStyle w:val="TableParagraph"/>
              <w:ind w:right="93"/>
              <w:jc w:val="right"/>
              <w:rPr>
                <w:b/>
              </w:rPr>
            </w:pPr>
            <w:r>
              <w:rPr>
                <w:b/>
                <w:spacing w:val="-2"/>
              </w:rPr>
              <w:t>Totals:</w:t>
            </w:r>
          </w:p>
        </w:tc>
        <w:tc>
          <w:tcPr>
            <w:tcW w:w="1035" w:type="dxa"/>
          </w:tcPr>
          <w:p w14:paraId="54FF1C5D" w14:textId="77777777" w:rsidR="009E543D" w:rsidRDefault="009E543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34" w:type="dxa"/>
          </w:tcPr>
          <w:p w14:paraId="59F00103" w14:textId="77777777" w:rsidR="009E543D" w:rsidRDefault="009E543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34" w:type="dxa"/>
          </w:tcPr>
          <w:p w14:paraId="6763B923" w14:textId="77777777" w:rsidR="009E543D" w:rsidRDefault="009E543D">
            <w:pPr>
              <w:pStyle w:val="TableParagraph"/>
              <w:rPr>
                <w:rFonts w:ascii="Times New Roman"/>
              </w:rPr>
            </w:pPr>
          </w:p>
        </w:tc>
      </w:tr>
      <w:tr w:rsidR="009E543D" w14:paraId="1C48FC39" w14:textId="77777777">
        <w:trPr>
          <w:trHeight w:val="777"/>
        </w:trPr>
        <w:tc>
          <w:tcPr>
            <w:tcW w:w="9650" w:type="dxa"/>
            <w:gridSpan w:val="3"/>
          </w:tcPr>
          <w:p w14:paraId="77F1A68B" w14:textId="77777777" w:rsidR="009E543D" w:rsidRDefault="009E543D">
            <w:pPr>
              <w:pStyle w:val="TableParagraph"/>
              <w:spacing w:before="7"/>
              <w:rPr>
                <w:sz w:val="19"/>
              </w:rPr>
            </w:pPr>
          </w:p>
          <w:p w14:paraId="0C8F166A" w14:textId="77777777" w:rsidR="009E543D" w:rsidRDefault="00F471D6">
            <w:pPr>
              <w:pStyle w:val="TableParagraph"/>
              <w:ind w:right="93"/>
              <w:jc w:val="right"/>
              <w:rPr>
                <w:b/>
              </w:rPr>
            </w:pPr>
            <w:r>
              <w:rPr>
                <w:b/>
              </w:rPr>
              <w:t>Grand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Total:</w:t>
            </w:r>
          </w:p>
        </w:tc>
        <w:tc>
          <w:tcPr>
            <w:tcW w:w="1034" w:type="dxa"/>
          </w:tcPr>
          <w:p w14:paraId="685B93FB" w14:textId="77777777" w:rsidR="009E543D" w:rsidRDefault="009E543D">
            <w:pPr>
              <w:pStyle w:val="TableParagraph"/>
              <w:rPr>
                <w:rFonts w:ascii="Times New Roman"/>
              </w:rPr>
            </w:pPr>
          </w:p>
        </w:tc>
      </w:tr>
    </w:tbl>
    <w:p w14:paraId="3700C9BC" w14:textId="77777777" w:rsidR="009E543D" w:rsidRDefault="009E543D">
      <w:pPr>
        <w:pStyle w:val="BodyText"/>
        <w:spacing w:before="11"/>
        <w:rPr>
          <w:sz w:val="19"/>
        </w:rPr>
      </w:pPr>
    </w:p>
    <w:p w14:paraId="3447FF86" w14:textId="77777777" w:rsidR="009E543D" w:rsidRDefault="00F471D6">
      <w:pPr>
        <w:pStyle w:val="BodyText"/>
        <w:spacing w:line="273" w:lineRule="auto"/>
        <w:ind w:left="100" w:right="234"/>
      </w:pPr>
      <w:r>
        <w:rPr>
          <w:color w:val="333333"/>
        </w:rPr>
        <w:t>Newman,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C.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W.,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Weinstein,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B.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E.,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Jacobson,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G.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P.,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&amp;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Hug,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G.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A.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(1990).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Hearing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Handicap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Inventory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Adults: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psychometric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adequacy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 xml:space="preserve">audiometric correlates. </w:t>
      </w:r>
      <w:r>
        <w:rPr>
          <w:i/>
          <w:color w:val="333333"/>
        </w:rPr>
        <w:t>Ear and Hearing, 11</w:t>
      </w:r>
      <w:r>
        <w:rPr>
          <w:color w:val="333333"/>
        </w:rPr>
        <w:t>, 430-433.</w:t>
      </w:r>
    </w:p>
    <w:sectPr w:rsidR="009E543D">
      <w:type w:val="continuous"/>
      <w:pgSz w:w="11910" w:h="16840"/>
      <w:pgMar w:top="280" w:right="38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43D"/>
    <w:rsid w:val="009E543D"/>
    <w:rsid w:val="00F47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E1515"/>
  <w15:docId w15:val="{4F8A426E-1416-4795-AEDD-F53B66698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Title">
    <w:name w:val="Title"/>
    <w:basedOn w:val="Normal"/>
    <w:uiPriority w:val="10"/>
    <w:qFormat/>
    <w:pPr>
      <w:ind w:left="100" w:right="3231"/>
    </w:pPr>
    <w:rPr>
      <w:sz w:val="52"/>
      <w:szCs w:val="5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1321</Characters>
  <Application>Microsoft Office Word</Application>
  <DocSecurity>0</DocSecurity>
  <Lines>11</Lines>
  <Paragraphs>3</Paragraphs>
  <ScaleCrop>false</ScaleCrop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Eve Malcolm</cp:lastModifiedBy>
  <cp:revision>2</cp:revision>
  <dcterms:created xsi:type="dcterms:W3CDTF">2022-11-09T17:46:00Z</dcterms:created>
  <dcterms:modified xsi:type="dcterms:W3CDTF">2022-11-09T17:46:00Z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2022-11-09T00:00:00Z</vt:filetime>
  </property>
  <property fmtid="{D5CDD505-2E9C-101B-9397-08002B2CF9AE}" pid="5" name="Producer">
    <vt:lpwstr>Microsoft® Word for Microsoft 365</vt:lpwstr>
  </property>
</Properties>
</file>