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6F5D8" w14:textId="77777777" w:rsidR="007F67BD" w:rsidRDefault="007F67BD" w:rsidP="00411287">
      <w:pPr>
        <w:spacing w:after="0" w:line="240" w:lineRule="auto"/>
        <w:rPr>
          <w:sz w:val="24"/>
          <w:szCs w:val="24"/>
        </w:rPr>
      </w:pPr>
    </w:p>
    <w:p w14:paraId="059B6A8D" w14:textId="081724AC" w:rsidR="00575BD4" w:rsidRDefault="00575BD4" w:rsidP="005A4CF9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1919 Lathrop St, Ste #10</w:t>
      </w:r>
      <w:r w:rsidR="009E5D45">
        <w:rPr>
          <w:sz w:val="24"/>
          <w:szCs w:val="24"/>
        </w:rPr>
        <w:t>4</w:t>
      </w:r>
      <w:r w:rsidR="005A4CF9" w:rsidRPr="005A4CF9">
        <w:rPr>
          <w:sz w:val="24"/>
          <w:szCs w:val="24"/>
        </w:rPr>
        <w:t>•</w:t>
      </w:r>
      <w:r w:rsidR="005A4CF9">
        <w:rPr>
          <w:sz w:val="24"/>
          <w:szCs w:val="24"/>
        </w:rPr>
        <w:t>Fairbanks AK 99701</w:t>
      </w:r>
      <w:r w:rsidR="005A4CF9" w:rsidRPr="005A4CF9">
        <w:rPr>
          <w:sz w:val="24"/>
          <w:szCs w:val="24"/>
        </w:rPr>
        <w:t>•</w:t>
      </w:r>
      <w:r w:rsidR="005A4CF9">
        <w:rPr>
          <w:sz w:val="24"/>
          <w:szCs w:val="24"/>
        </w:rPr>
        <w:t>Ph: (907)456</w:t>
      </w:r>
      <w:r w:rsidR="00A0753B">
        <w:rPr>
          <w:sz w:val="24"/>
          <w:szCs w:val="24"/>
        </w:rPr>
        <w:t>-</w:t>
      </w:r>
      <w:r w:rsidR="005A4CF9">
        <w:rPr>
          <w:sz w:val="24"/>
          <w:szCs w:val="24"/>
        </w:rPr>
        <w:t>7768</w:t>
      </w:r>
      <w:r w:rsidR="009E5D45">
        <w:rPr>
          <w:sz w:val="24"/>
          <w:szCs w:val="24"/>
        </w:rPr>
        <w:t xml:space="preserve"> </w:t>
      </w:r>
      <w:r w:rsidR="005A4CF9">
        <w:rPr>
          <w:sz w:val="24"/>
          <w:szCs w:val="24"/>
        </w:rPr>
        <w:t>#2</w:t>
      </w:r>
      <w:r w:rsidR="005A4CF9" w:rsidRPr="005A4CF9">
        <w:rPr>
          <w:sz w:val="24"/>
          <w:szCs w:val="24"/>
        </w:rPr>
        <w:t>•</w:t>
      </w:r>
      <w:r w:rsidR="005A4CF9">
        <w:rPr>
          <w:sz w:val="24"/>
          <w:szCs w:val="24"/>
        </w:rPr>
        <w:t>Fax: (907)456</w:t>
      </w:r>
      <w:r w:rsidR="009E5D45">
        <w:rPr>
          <w:sz w:val="24"/>
          <w:szCs w:val="24"/>
        </w:rPr>
        <w:t>-</w:t>
      </w:r>
      <w:r w:rsidR="005A4CF9">
        <w:rPr>
          <w:sz w:val="24"/>
          <w:szCs w:val="24"/>
        </w:rPr>
        <w:t>4045</w:t>
      </w:r>
    </w:p>
    <w:p w14:paraId="0B4CB3A5" w14:textId="07D04C9C" w:rsidR="005A4CF9" w:rsidRPr="005A4CF9" w:rsidRDefault="005A4CF9" w:rsidP="005A4CF9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www.fairbankshearingandbalance.com</w:t>
      </w:r>
    </w:p>
    <w:p w14:paraId="421EE901" w14:textId="0D6A5821" w:rsidR="005A4CF9" w:rsidRDefault="005A4CF9" w:rsidP="004D1D74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Infant Auditory Brainstem Response</w:t>
      </w:r>
      <w:r w:rsidR="009E5D45">
        <w:rPr>
          <w:b/>
          <w:sz w:val="32"/>
          <w:szCs w:val="32"/>
        </w:rPr>
        <w:t xml:space="preserve"> (ABR)</w:t>
      </w:r>
    </w:p>
    <w:p w14:paraId="6B120FDF" w14:textId="4CD5D37B" w:rsidR="00411287" w:rsidRPr="003F380A" w:rsidRDefault="007F67BD" w:rsidP="004D1D74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center"/>
        <w:rPr>
          <w:b/>
          <w:sz w:val="32"/>
          <w:szCs w:val="32"/>
        </w:rPr>
      </w:pPr>
      <w:r w:rsidRPr="005A4CF9">
        <w:rPr>
          <w:b/>
          <w:sz w:val="32"/>
          <w:szCs w:val="32"/>
        </w:rPr>
        <w:t>TEST INSTRUCTIONS</w:t>
      </w:r>
    </w:p>
    <w:p w14:paraId="2EF7C4E4" w14:textId="77777777" w:rsidR="00411287" w:rsidRPr="004D1D74" w:rsidRDefault="00411287" w:rsidP="00411287">
      <w:pPr>
        <w:spacing w:after="0" w:line="240" w:lineRule="auto"/>
        <w:rPr>
          <w:sz w:val="24"/>
          <w:szCs w:val="24"/>
        </w:rPr>
      </w:pPr>
    </w:p>
    <w:p w14:paraId="72492170" w14:textId="348C9D72" w:rsidR="007F67BD" w:rsidRPr="009E5D45" w:rsidRDefault="007F67BD" w:rsidP="00411287">
      <w:pPr>
        <w:spacing w:after="0" w:line="240" w:lineRule="auto"/>
        <w:rPr>
          <w:b/>
          <w:bCs/>
        </w:rPr>
      </w:pPr>
      <w:r w:rsidRPr="009E5D45">
        <w:rPr>
          <w:b/>
          <w:bCs/>
        </w:rPr>
        <w:t>Dear Parent or Guardian</w:t>
      </w:r>
      <w:r w:rsidR="00575BD4" w:rsidRPr="009E5D45">
        <w:rPr>
          <w:b/>
          <w:bCs/>
        </w:rPr>
        <w:t>,</w:t>
      </w:r>
    </w:p>
    <w:p w14:paraId="7A94B1E1" w14:textId="77777777" w:rsidR="00411287" w:rsidRPr="009E5D45" w:rsidRDefault="00411287" w:rsidP="00411287">
      <w:pPr>
        <w:spacing w:after="0" w:line="240" w:lineRule="auto"/>
      </w:pPr>
    </w:p>
    <w:p w14:paraId="37488950" w14:textId="39C592A2" w:rsidR="009E5D45" w:rsidRPr="009E5D45" w:rsidRDefault="009E5D45" w:rsidP="00411287">
      <w:pPr>
        <w:spacing w:after="0" w:line="240" w:lineRule="auto"/>
      </w:pPr>
      <w:r w:rsidRPr="009E5D45">
        <w:t>Your child has been scheduled for an</w:t>
      </w:r>
      <w:r w:rsidR="004543B7" w:rsidRPr="009E5D45">
        <w:t xml:space="preserve"> </w:t>
      </w:r>
      <w:r w:rsidR="007F67BD" w:rsidRPr="009E5D45">
        <w:t>Auditory Brainstem Response (ABR) examinatio</w:t>
      </w:r>
      <w:r w:rsidRPr="009E5D45">
        <w:t xml:space="preserve">n. This </w:t>
      </w:r>
      <w:proofErr w:type="gramStart"/>
      <w:r w:rsidRPr="009E5D45">
        <w:t xml:space="preserve">test </w:t>
      </w:r>
      <w:r w:rsidR="004D1D74" w:rsidRPr="009E5D45">
        <w:t xml:space="preserve"> </w:t>
      </w:r>
      <w:r w:rsidR="004543B7" w:rsidRPr="009E5D45">
        <w:t>may</w:t>
      </w:r>
      <w:proofErr w:type="gramEnd"/>
      <w:r w:rsidR="004D1D74" w:rsidRPr="009E5D45">
        <w:t xml:space="preserve"> last up to 2 </w:t>
      </w:r>
      <w:r w:rsidR="004543B7" w:rsidRPr="009E5D45">
        <w:t>hours to complete.</w:t>
      </w:r>
      <w:r w:rsidR="007F67BD" w:rsidRPr="009E5D45">
        <w:t xml:space="preserve">  </w:t>
      </w:r>
      <w:r w:rsidR="0035312E" w:rsidRPr="009E5D45">
        <w:t xml:space="preserve">It has no risks, it is not invasive, and it is not painful.  </w:t>
      </w:r>
      <w:r w:rsidR="007F67BD" w:rsidRPr="009E5D45">
        <w:t xml:space="preserve">This is a type of hearing test that is routinely performed on infants to </w:t>
      </w:r>
      <w:r w:rsidR="004D1D74" w:rsidRPr="009E5D45">
        <w:t>estimate</w:t>
      </w:r>
      <w:r w:rsidR="007F67BD" w:rsidRPr="009E5D45">
        <w:t xml:space="preserve"> </w:t>
      </w:r>
      <w:r w:rsidR="0035312E" w:rsidRPr="009E5D45">
        <w:t>how well they can hear</w:t>
      </w:r>
      <w:r w:rsidR="007F67BD" w:rsidRPr="009E5D45">
        <w:t xml:space="preserve">.  </w:t>
      </w:r>
    </w:p>
    <w:p w14:paraId="4F28BD8E" w14:textId="77777777" w:rsidR="009E5D45" w:rsidRPr="009E5D45" w:rsidRDefault="009E5D45" w:rsidP="00411287">
      <w:pPr>
        <w:spacing w:after="0" w:line="240" w:lineRule="auto"/>
      </w:pPr>
    </w:p>
    <w:p w14:paraId="13CC968E" w14:textId="77777777" w:rsidR="009E5D45" w:rsidRPr="009E5D45" w:rsidRDefault="007F67BD" w:rsidP="00411287">
      <w:pPr>
        <w:spacing w:after="0" w:line="240" w:lineRule="auto"/>
        <w:rPr>
          <w:b/>
        </w:rPr>
      </w:pPr>
      <w:r w:rsidRPr="009E5D45">
        <w:t xml:space="preserve">This </w:t>
      </w:r>
      <w:r w:rsidR="009E5D45" w:rsidRPr="009E5D45">
        <w:t>Audiologist will be</w:t>
      </w:r>
      <w:r w:rsidRPr="009E5D45">
        <w:t xml:space="preserve"> placing </w:t>
      </w:r>
      <w:r w:rsidR="0035312E" w:rsidRPr="009E5D45">
        <w:t>stickers</w:t>
      </w:r>
      <w:r w:rsidRPr="009E5D45">
        <w:t xml:space="preserve"> on their head and on their ears and measuring </w:t>
      </w:r>
      <w:r w:rsidR="0035312E" w:rsidRPr="009E5D45">
        <w:t>the way the child’s hearing nerve responds to different sounds</w:t>
      </w:r>
      <w:r w:rsidRPr="009E5D45">
        <w:t>.  The responses are very small, and difficult to detect when the infant is moving</w:t>
      </w:r>
      <w:r w:rsidR="009E5D45" w:rsidRPr="009E5D45">
        <w:t xml:space="preserve"> or awake</w:t>
      </w:r>
      <w:r w:rsidRPr="009E5D45">
        <w:t xml:space="preserve">. </w:t>
      </w:r>
      <w:r w:rsidRPr="009E5D45">
        <w:rPr>
          <w:bCs/>
        </w:rPr>
        <w:t xml:space="preserve"> As a result, the testing </w:t>
      </w:r>
      <w:r w:rsidR="004D1D74" w:rsidRPr="009E5D45">
        <w:rPr>
          <w:bCs/>
        </w:rPr>
        <w:t>can</w:t>
      </w:r>
      <w:r w:rsidRPr="009E5D45">
        <w:rPr>
          <w:bCs/>
        </w:rPr>
        <w:t xml:space="preserve"> only be completed if your child is sleeping during the appointment.  </w:t>
      </w:r>
    </w:p>
    <w:p w14:paraId="02372A6B" w14:textId="77777777" w:rsidR="009E5D45" w:rsidRPr="009E5D45" w:rsidRDefault="009E5D45" w:rsidP="00411287">
      <w:pPr>
        <w:spacing w:after="0" w:line="240" w:lineRule="auto"/>
        <w:rPr>
          <w:b/>
        </w:rPr>
      </w:pPr>
    </w:p>
    <w:p w14:paraId="35791008" w14:textId="2AB87A43" w:rsidR="007F67BD" w:rsidRPr="009E5D45" w:rsidRDefault="007F67BD" w:rsidP="00411287">
      <w:pPr>
        <w:spacing w:after="0" w:line="240" w:lineRule="auto"/>
        <w:rPr>
          <w:b/>
        </w:rPr>
      </w:pPr>
      <w:r w:rsidRPr="009E5D45">
        <w:rPr>
          <w:b/>
        </w:rPr>
        <w:t>To help make this happen, please follow the instructions below:</w:t>
      </w:r>
    </w:p>
    <w:p w14:paraId="0068D029" w14:textId="77777777" w:rsidR="007F67BD" w:rsidRPr="009E5D45" w:rsidRDefault="007F67BD" w:rsidP="00411287">
      <w:pPr>
        <w:spacing w:after="0" w:line="240" w:lineRule="auto"/>
      </w:pPr>
    </w:p>
    <w:p w14:paraId="226E6436" w14:textId="2E37AADE" w:rsidR="007F67BD" w:rsidRPr="009E5D45" w:rsidRDefault="007F67BD" w:rsidP="00575BD4">
      <w:pPr>
        <w:pStyle w:val="NoSpacing"/>
        <w:numPr>
          <w:ilvl w:val="0"/>
          <w:numId w:val="2"/>
        </w:numPr>
      </w:pPr>
      <w:r w:rsidRPr="009E5D45">
        <w:t>Keep your child up late the night before the exam and wake them up early.</w:t>
      </w:r>
    </w:p>
    <w:p w14:paraId="2EBBF0D0" w14:textId="0254A6FC" w:rsidR="007F67BD" w:rsidRPr="009E5D45" w:rsidRDefault="007F67BD" w:rsidP="00575BD4">
      <w:pPr>
        <w:pStyle w:val="NoSpacing"/>
        <w:numPr>
          <w:ilvl w:val="0"/>
          <w:numId w:val="2"/>
        </w:numPr>
      </w:pPr>
      <w:r w:rsidRPr="009E5D45">
        <w:t>Try not to allow your child to nap before the exam.  Keep your child awake in the car on the way to the clinic.  It may be useful to bri</w:t>
      </w:r>
      <w:r w:rsidR="00122BDC" w:rsidRPr="009E5D45">
        <w:t>ng someone else with you</w:t>
      </w:r>
      <w:r w:rsidR="009B5F93" w:rsidRPr="009E5D45">
        <w:t xml:space="preserve"> to help keep the baby</w:t>
      </w:r>
      <w:r w:rsidRPr="009E5D45">
        <w:t xml:space="preserve"> awake as you drive.</w:t>
      </w:r>
    </w:p>
    <w:p w14:paraId="0044E185" w14:textId="51115020" w:rsidR="005272BD" w:rsidRPr="009E5D45" w:rsidRDefault="007F67BD" w:rsidP="00575BD4">
      <w:pPr>
        <w:pStyle w:val="NoSpacing"/>
        <w:numPr>
          <w:ilvl w:val="0"/>
          <w:numId w:val="2"/>
        </w:numPr>
      </w:pPr>
      <w:r w:rsidRPr="009E5D45">
        <w:t>Bring your child to the appointment hungry</w:t>
      </w:r>
      <w:r w:rsidR="0035312E" w:rsidRPr="009E5D45">
        <w:t>.  Feeding them right before the exam will help them fall asleep</w:t>
      </w:r>
      <w:r w:rsidRPr="009E5D45">
        <w:t xml:space="preserve">.  There will be plenty of time </w:t>
      </w:r>
      <w:r w:rsidR="0035312E" w:rsidRPr="009E5D45">
        <w:t>for your child to eat during the appointment, so please be prepared to feed them at the clinic.</w:t>
      </w:r>
    </w:p>
    <w:p w14:paraId="3F734885" w14:textId="7BBF24D2" w:rsidR="005272BD" w:rsidRPr="009E5D45" w:rsidRDefault="005272BD" w:rsidP="00575BD4">
      <w:pPr>
        <w:pStyle w:val="NoSpacing"/>
        <w:numPr>
          <w:ilvl w:val="0"/>
          <w:numId w:val="2"/>
        </w:numPr>
      </w:pPr>
      <w:r w:rsidRPr="009E5D45">
        <w:t xml:space="preserve">Please do </w:t>
      </w:r>
      <w:r w:rsidRPr="009E5D45">
        <w:rPr>
          <w:b/>
          <w:u w:val="single"/>
        </w:rPr>
        <w:t>NOT</w:t>
      </w:r>
      <w:r w:rsidRPr="009E5D45">
        <w:t xml:space="preserve"> bring other children to the appointment.</w:t>
      </w:r>
      <w:r w:rsidR="009E5D45" w:rsidRPr="009E5D45">
        <w:t xml:space="preserve"> Your appointment will be rescheduled if this occurs.</w:t>
      </w:r>
    </w:p>
    <w:p w14:paraId="32F5CAE6" w14:textId="7D1B2F2C" w:rsidR="00575BD4" w:rsidRPr="009E5D45" w:rsidRDefault="004543B7" w:rsidP="00575BD4">
      <w:pPr>
        <w:pStyle w:val="NoSpacing"/>
        <w:numPr>
          <w:ilvl w:val="0"/>
          <w:numId w:val="2"/>
        </w:numPr>
      </w:pPr>
      <w:r w:rsidRPr="009E5D45">
        <w:t>Please refrain from applying moisturizers or lotions to the baby’s head or neck on the day of the appointment</w:t>
      </w:r>
      <w:r w:rsidR="005272BD" w:rsidRPr="009E5D45">
        <w:t xml:space="preserve">. </w:t>
      </w:r>
      <w:r w:rsidR="009E5D45" w:rsidRPr="009E5D45">
        <w:t>Please bathe your child prior to the appointment, preferably the day before.</w:t>
      </w:r>
    </w:p>
    <w:p w14:paraId="32B05D3D" w14:textId="1E93D44A" w:rsidR="00575BD4" w:rsidRPr="009E5D45" w:rsidRDefault="009E5D45" w:rsidP="00575BD4">
      <w:pPr>
        <w:pStyle w:val="NoSpacing"/>
        <w:numPr>
          <w:ilvl w:val="0"/>
          <w:numId w:val="2"/>
        </w:numPr>
      </w:pPr>
      <w:r w:rsidRPr="009E5D45">
        <w:t>Please bring a soothing blanket or pacifier, if your child uses one.</w:t>
      </w:r>
    </w:p>
    <w:p w14:paraId="7973BEE8" w14:textId="77777777" w:rsidR="004D1D74" w:rsidRPr="009E5D45" w:rsidRDefault="004D1D74" w:rsidP="004D1D74">
      <w:pPr>
        <w:spacing w:after="0" w:line="240" w:lineRule="auto"/>
      </w:pPr>
    </w:p>
    <w:p w14:paraId="686FC72F" w14:textId="77777777" w:rsidR="00F9073B" w:rsidRPr="009E5D45" w:rsidRDefault="007F67BD" w:rsidP="007F67BD">
      <w:pPr>
        <w:spacing w:after="0" w:line="240" w:lineRule="auto"/>
        <w:rPr>
          <w:b/>
          <w:bCs/>
          <w:i/>
          <w:iCs/>
          <w:u w:val="single"/>
        </w:rPr>
      </w:pPr>
      <w:r w:rsidRPr="009E5D45">
        <w:rPr>
          <w:b/>
          <w:bCs/>
          <w:i/>
          <w:iCs/>
          <w:u w:val="single"/>
        </w:rPr>
        <w:t xml:space="preserve">If the child is unable to fall asleep during the appointment, </w:t>
      </w:r>
      <w:r w:rsidR="004D1D74" w:rsidRPr="009E5D45">
        <w:rPr>
          <w:b/>
          <w:bCs/>
          <w:i/>
          <w:iCs/>
          <w:u w:val="single"/>
        </w:rPr>
        <w:t>it will have to be rescheduled.</w:t>
      </w:r>
    </w:p>
    <w:p w14:paraId="23394E7C" w14:textId="77777777" w:rsidR="00F9073B" w:rsidRPr="009E5D45" w:rsidRDefault="00F9073B" w:rsidP="007F67BD">
      <w:pPr>
        <w:spacing w:after="0" w:line="240" w:lineRule="auto"/>
      </w:pPr>
    </w:p>
    <w:p w14:paraId="6884C0EA" w14:textId="77777777" w:rsidR="004D1D74" w:rsidRPr="009E5D45" w:rsidRDefault="00F9073B" w:rsidP="007F67BD">
      <w:pPr>
        <w:spacing w:after="0" w:line="240" w:lineRule="auto"/>
      </w:pPr>
      <w:r w:rsidRPr="009E5D45">
        <w:rPr>
          <w:b/>
        </w:rPr>
        <w:t>We will be contacting</w:t>
      </w:r>
      <w:r w:rsidR="00464C99" w:rsidRPr="009E5D45">
        <w:rPr>
          <w:b/>
        </w:rPr>
        <w:t xml:space="preserve"> you</w:t>
      </w:r>
      <w:r w:rsidRPr="009E5D45">
        <w:rPr>
          <w:b/>
        </w:rPr>
        <w:t xml:space="preserve"> the day before the exam to confirm the appointment.  If you are unable to confirm </w:t>
      </w:r>
      <w:r w:rsidR="00464C99" w:rsidRPr="009E5D45">
        <w:rPr>
          <w:b/>
        </w:rPr>
        <w:t xml:space="preserve">by </w:t>
      </w:r>
      <w:r w:rsidRPr="009E5D45">
        <w:rPr>
          <w:b/>
        </w:rPr>
        <w:t xml:space="preserve">4:00 pm that day, your appointment </w:t>
      </w:r>
      <w:r w:rsidRPr="009E5D45">
        <w:rPr>
          <w:b/>
          <w:u w:val="single"/>
        </w:rPr>
        <w:t>will</w:t>
      </w:r>
      <w:r w:rsidRPr="009E5D45">
        <w:rPr>
          <w:b/>
        </w:rPr>
        <w:t xml:space="preserve"> be rescheduled.</w:t>
      </w:r>
      <w:r w:rsidR="004D1D74" w:rsidRPr="009E5D45">
        <w:t xml:space="preserve">  </w:t>
      </w:r>
    </w:p>
    <w:p w14:paraId="47E9B0FE" w14:textId="77777777" w:rsidR="004D1D74" w:rsidRPr="009E5D45" w:rsidRDefault="004D1D74" w:rsidP="007F67BD">
      <w:pPr>
        <w:spacing w:after="0" w:line="240" w:lineRule="auto"/>
      </w:pPr>
    </w:p>
    <w:p w14:paraId="6B37CDE6" w14:textId="2843D6FA" w:rsidR="004D1D74" w:rsidRPr="009E5D45" w:rsidRDefault="004D1D74" w:rsidP="007F67BD">
      <w:pPr>
        <w:spacing w:after="0" w:line="240" w:lineRule="auto"/>
      </w:pPr>
      <w:r w:rsidRPr="009E5D45">
        <w:t>If you have any questions, feel free to contact us at (907) 456-7768</w:t>
      </w:r>
      <w:r w:rsidR="00575BD4" w:rsidRPr="009E5D45">
        <w:t xml:space="preserve"> ex#</w:t>
      </w:r>
      <w:proofErr w:type="gramStart"/>
      <w:r w:rsidR="00575BD4" w:rsidRPr="009E5D45">
        <w:t xml:space="preserve">2 </w:t>
      </w:r>
      <w:r w:rsidRPr="009E5D45">
        <w:t>,</w:t>
      </w:r>
      <w:proofErr w:type="gramEnd"/>
      <w:r w:rsidRPr="009E5D45">
        <w:t xml:space="preserve"> Monday through </w:t>
      </w:r>
      <w:r w:rsidR="00575BD4" w:rsidRPr="009E5D45">
        <w:t>Thursday</w:t>
      </w:r>
      <w:r w:rsidRPr="009E5D45">
        <w:t xml:space="preserve"> from </w:t>
      </w:r>
      <w:r w:rsidR="00575BD4" w:rsidRPr="009E5D45">
        <w:t>8</w:t>
      </w:r>
      <w:r w:rsidRPr="009E5D45">
        <w:t xml:space="preserve">:00 am </w:t>
      </w:r>
      <w:r w:rsidR="00575BD4" w:rsidRPr="009E5D45">
        <w:t>6</w:t>
      </w:r>
      <w:r w:rsidRPr="009E5D45">
        <w:t>:00 pm.</w:t>
      </w:r>
    </w:p>
    <w:p w14:paraId="56E2D149" w14:textId="77777777" w:rsidR="004D1D74" w:rsidRPr="009E5D45" w:rsidRDefault="004D1D74" w:rsidP="007F67BD">
      <w:pPr>
        <w:spacing w:after="0" w:line="240" w:lineRule="auto"/>
      </w:pPr>
    </w:p>
    <w:p w14:paraId="18FDF4FD" w14:textId="04CBF053" w:rsidR="004D1D74" w:rsidRPr="009E5D45" w:rsidRDefault="004D1D74" w:rsidP="007F67BD">
      <w:pPr>
        <w:spacing w:after="0" w:line="240" w:lineRule="auto"/>
      </w:pPr>
      <w:r w:rsidRPr="009E5D45">
        <w:t>Thank you</w:t>
      </w:r>
      <w:r w:rsidR="00575BD4" w:rsidRPr="009E5D45">
        <w:t xml:space="preserve"> for your cooperation</w:t>
      </w:r>
    </w:p>
    <w:p w14:paraId="61AC541E" w14:textId="3450E1F6" w:rsidR="007F67BD" w:rsidRPr="009E5D45" w:rsidRDefault="00575BD4" w:rsidP="004D1D74">
      <w:pPr>
        <w:spacing w:after="0" w:line="240" w:lineRule="auto"/>
        <w:rPr>
          <w:b/>
          <w:bCs/>
          <w:i/>
          <w:iCs/>
        </w:rPr>
      </w:pPr>
      <w:r w:rsidRPr="009E5D45">
        <w:rPr>
          <w:b/>
          <w:bCs/>
          <w:i/>
          <w:iCs/>
        </w:rPr>
        <w:t>Fairbanks Hearing &amp; Balance Center</w:t>
      </w:r>
    </w:p>
    <w:sectPr w:rsidR="007F67BD" w:rsidRPr="009E5D45" w:rsidSect="003F380A">
      <w:headerReference w:type="default" r:id="rId7"/>
      <w:pgSz w:w="12240" w:h="15840"/>
      <w:pgMar w:top="1440" w:right="1440" w:bottom="144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7F0ED0" w14:textId="77777777" w:rsidR="00A05DFC" w:rsidRDefault="00A05DFC" w:rsidP="00411287">
      <w:pPr>
        <w:spacing w:after="0" w:line="240" w:lineRule="auto"/>
      </w:pPr>
      <w:r>
        <w:separator/>
      </w:r>
    </w:p>
  </w:endnote>
  <w:endnote w:type="continuationSeparator" w:id="0">
    <w:p w14:paraId="2E49DA1F" w14:textId="77777777" w:rsidR="00A05DFC" w:rsidRDefault="00A05DFC" w:rsidP="004112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080A59" w14:textId="77777777" w:rsidR="00A05DFC" w:rsidRDefault="00A05DFC" w:rsidP="00411287">
      <w:pPr>
        <w:spacing w:after="0" w:line="240" w:lineRule="auto"/>
      </w:pPr>
      <w:r>
        <w:separator/>
      </w:r>
    </w:p>
  </w:footnote>
  <w:footnote w:type="continuationSeparator" w:id="0">
    <w:p w14:paraId="36A4B9EC" w14:textId="77777777" w:rsidR="00A05DFC" w:rsidRDefault="00A05DFC" w:rsidP="004112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3B8DF" w14:textId="77777777" w:rsidR="00411287" w:rsidRDefault="00411287" w:rsidP="00411287">
    <w:pPr>
      <w:pStyle w:val="Header"/>
      <w:jc w:val="center"/>
    </w:pPr>
    <w:r>
      <w:rPr>
        <w:noProof/>
      </w:rPr>
      <w:drawing>
        <wp:inline distT="0" distB="0" distL="0" distR="0" wp14:anchorId="141446B7" wp14:editId="68E9906D">
          <wp:extent cx="2781300" cy="878078"/>
          <wp:effectExtent l="0" t="0" r="0" b="0"/>
          <wp:docPr id="4" name="Picture 4" descr="C:\Users\ENT CLINIC FAO\Downloads\1-18-13 Fairbanks HBC logo fv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NT CLINIC FAO\Downloads\1-18-13 Fairbanks HBC logo fv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1322" cy="878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8601E7"/>
    <w:multiLevelType w:val="hybridMultilevel"/>
    <w:tmpl w:val="70D40254"/>
    <w:lvl w:ilvl="0" w:tplc="0409000F">
      <w:start w:val="1"/>
      <w:numFmt w:val="decimal"/>
      <w:lvlText w:val="%1."/>
      <w:lvlJc w:val="left"/>
      <w:pPr>
        <w:ind w:left="870" w:hanging="360"/>
      </w:p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" w15:restartNumberingAfterBreak="0">
    <w:nsid w:val="78CD2D9B"/>
    <w:multiLevelType w:val="hybridMultilevel"/>
    <w:tmpl w:val="7BC257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2632071">
    <w:abstractNumId w:val="0"/>
  </w:num>
  <w:num w:numId="2" w16cid:durableId="6119366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1287"/>
    <w:rsid w:val="0003638F"/>
    <w:rsid w:val="00054DB0"/>
    <w:rsid w:val="00071C21"/>
    <w:rsid w:val="000B757E"/>
    <w:rsid w:val="00122BDC"/>
    <w:rsid w:val="0014059E"/>
    <w:rsid w:val="00152F65"/>
    <w:rsid w:val="00157496"/>
    <w:rsid w:val="001B7733"/>
    <w:rsid w:val="00201C09"/>
    <w:rsid w:val="00260276"/>
    <w:rsid w:val="00282B84"/>
    <w:rsid w:val="0029008C"/>
    <w:rsid w:val="002E4913"/>
    <w:rsid w:val="0035312E"/>
    <w:rsid w:val="003F380A"/>
    <w:rsid w:val="003F57E3"/>
    <w:rsid w:val="00411287"/>
    <w:rsid w:val="0045375E"/>
    <w:rsid w:val="00453BEB"/>
    <w:rsid w:val="004543B7"/>
    <w:rsid w:val="00464C99"/>
    <w:rsid w:val="004D1D74"/>
    <w:rsid w:val="005272BD"/>
    <w:rsid w:val="00575BD4"/>
    <w:rsid w:val="005A4CF9"/>
    <w:rsid w:val="00644ABD"/>
    <w:rsid w:val="0078222E"/>
    <w:rsid w:val="007F67BD"/>
    <w:rsid w:val="0085641E"/>
    <w:rsid w:val="008E0EB1"/>
    <w:rsid w:val="009339D5"/>
    <w:rsid w:val="009B5F93"/>
    <w:rsid w:val="009D77B8"/>
    <w:rsid w:val="009E5D45"/>
    <w:rsid w:val="00A05DFC"/>
    <w:rsid w:val="00A0753B"/>
    <w:rsid w:val="00A37C5C"/>
    <w:rsid w:val="00A93C3E"/>
    <w:rsid w:val="00B14E0B"/>
    <w:rsid w:val="00BB1077"/>
    <w:rsid w:val="00BD5A56"/>
    <w:rsid w:val="00C91BA3"/>
    <w:rsid w:val="00D21C58"/>
    <w:rsid w:val="00DC7B53"/>
    <w:rsid w:val="00E138E1"/>
    <w:rsid w:val="00E51E02"/>
    <w:rsid w:val="00E7438D"/>
    <w:rsid w:val="00EB64E8"/>
    <w:rsid w:val="00F9073B"/>
    <w:rsid w:val="00FD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E189A2"/>
  <w15:docId w15:val="{8DABE444-FE53-4CFC-8ACD-46797BD61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12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128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112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1287"/>
  </w:style>
  <w:style w:type="paragraph" w:styleId="Footer">
    <w:name w:val="footer"/>
    <w:basedOn w:val="Normal"/>
    <w:link w:val="FooterChar"/>
    <w:uiPriority w:val="99"/>
    <w:unhideWhenUsed/>
    <w:rsid w:val="004112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1287"/>
  </w:style>
  <w:style w:type="paragraph" w:styleId="ListParagraph">
    <w:name w:val="List Paragraph"/>
    <w:basedOn w:val="Normal"/>
    <w:uiPriority w:val="34"/>
    <w:qFormat/>
    <w:rsid w:val="007F67BD"/>
    <w:pPr>
      <w:ind w:left="720"/>
      <w:contextualSpacing/>
    </w:pPr>
  </w:style>
  <w:style w:type="paragraph" w:styleId="NoSpacing">
    <w:name w:val="No Spacing"/>
    <w:uiPriority w:val="1"/>
    <w:qFormat/>
    <w:rsid w:val="00575BD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ENT CLINIC</dc:creator>
  <cp:lastModifiedBy>AUDIO</cp:lastModifiedBy>
  <cp:revision>8</cp:revision>
  <cp:lastPrinted>2023-11-05T03:39:00Z</cp:lastPrinted>
  <dcterms:created xsi:type="dcterms:W3CDTF">2014-04-24T19:09:00Z</dcterms:created>
  <dcterms:modified xsi:type="dcterms:W3CDTF">2023-11-05T03:39:00Z</dcterms:modified>
</cp:coreProperties>
</file>